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BA93" w14:textId="7C7BDFF7" w:rsidR="003A5D7B" w:rsidRPr="009F209B" w:rsidRDefault="00E12D4A" w:rsidP="003A5D7B">
      <w:pPr>
        <w:pStyle w:val="Titelrapport"/>
      </w:pPr>
      <w:r>
        <w:rPr>
          <w:bdr w:val="nil"/>
        </w:rPr>
        <w:t>Inschrijvingsleidraad</w:t>
      </w:r>
    </w:p>
    <w:p w14:paraId="48E45AE4" w14:textId="01E72659" w:rsidR="003A5D7B" w:rsidRDefault="001B0587" w:rsidP="003A5D7B">
      <w:pPr>
        <w:pStyle w:val="Ondertitelrapport"/>
      </w:pPr>
      <w:r>
        <w:rPr>
          <w:bdr w:val="nil"/>
        </w:rPr>
        <w:t xml:space="preserve">Onderhoud </w:t>
      </w:r>
      <w:r w:rsidR="006D7334">
        <w:rPr>
          <w:bdr w:val="nil"/>
        </w:rPr>
        <w:t>Waterelementen</w:t>
      </w:r>
    </w:p>
    <w:p w14:paraId="7B7FAD39" w14:textId="77777777" w:rsidR="003A5D7B" w:rsidRPr="004C4172" w:rsidRDefault="003A5D7B" w:rsidP="003A5D7B"/>
    <w:p w14:paraId="6C256016" w14:textId="77777777" w:rsidR="003A5D7B" w:rsidRPr="006C3FA6" w:rsidRDefault="003A5D7B" w:rsidP="003A5D7B">
      <w:pPr>
        <w:pStyle w:val="Normaal12pt"/>
        <w:rPr>
          <w:sz w:val="18"/>
          <w:szCs w:val="18"/>
        </w:rPr>
      </w:pPr>
    </w:p>
    <w:p w14:paraId="70E419E9" w14:textId="77777777" w:rsidR="003A5D7B" w:rsidRDefault="003A5D7B" w:rsidP="003A5D7B"/>
    <w:p w14:paraId="79C2EB77" w14:textId="77777777" w:rsidR="003A5D7B" w:rsidRPr="0010193A" w:rsidRDefault="003A5D7B" w:rsidP="003A5D7B"/>
    <w:tbl>
      <w:tblPr>
        <w:tblStyle w:val="Utrechtgrijs"/>
        <w:tblW w:w="0" w:type="auto"/>
        <w:tblLook w:val="04A0" w:firstRow="1" w:lastRow="0" w:firstColumn="1" w:lastColumn="0" w:noHBand="0" w:noVBand="1"/>
        <w:tblCaption w:val="Ruimte voor een afbeelding"/>
      </w:tblPr>
      <w:tblGrid>
        <w:gridCol w:w="9298"/>
      </w:tblGrid>
      <w:tr w:rsidR="003F042B" w14:paraId="5BEC00F0" w14:textId="77777777" w:rsidTr="003F042B">
        <w:trPr>
          <w:cnfStyle w:val="100000000000" w:firstRow="1" w:lastRow="0" w:firstColumn="0" w:lastColumn="0" w:oddVBand="0" w:evenVBand="0" w:oddHBand="0" w:evenHBand="0" w:firstRowFirstColumn="0" w:firstRowLastColumn="0" w:lastRowFirstColumn="0" w:lastRowLastColumn="0"/>
          <w:trHeight w:val="3118"/>
        </w:trPr>
        <w:tc>
          <w:tcPr>
            <w:tcW w:w="9438" w:type="dxa"/>
            <w:tcBorders>
              <w:bottom w:val="nil"/>
            </w:tcBorders>
            <w:shd w:val="clear" w:color="auto" w:fill="auto"/>
          </w:tcPr>
          <w:p w14:paraId="45D01CC1" w14:textId="77777777" w:rsidR="003A5D7B" w:rsidRPr="0040112C" w:rsidRDefault="003A5D7B" w:rsidP="003A5D7B"/>
        </w:tc>
      </w:tr>
    </w:tbl>
    <w:p w14:paraId="07ECD573" w14:textId="77777777" w:rsidR="003A5D7B" w:rsidRPr="0010193A" w:rsidRDefault="003A5D7B" w:rsidP="003A5D7B"/>
    <w:p w14:paraId="23C56396" w14:textId="7DC7370F" w:rsidR="003A5D7B" w:rsidRDefault="0003143D" w:rsidP="003A5D7B">
      <w:r>
        <w:t>2</w:t>
      </w:r>
      <w:r w:rsidR="007A2E1E">
        <w:t xml:space="preserve"> januari</w:t>
      </w:r>
      <w:r w:rsidR="003A5D7B">
        <w:t xml:space="preserve"> 202</w:t>
      </w:r>
      <w:r w:rsidR="007A2E1E">
        <w:t>5</w:t>
      </w:r>
    </w:p>
    <w:p w14:paraId="668A3DEB" w14:textId="7B906BBE" w:rsidR="003A5D7B" w:rsidRDefault="003A5D7B" w:rsidP="003A5D7B">
      <w:r>
        <w:t xml:space="preserve">Kenmerk </w:t>
      </w:r>
      <w:r w:rsidR="12B40A3F">
        <w:t>TN502911</w:t>
      </w:r>
    </w:p>
    <w:p w14:paraId="607644B3" w14:textId="52FE9A97" w:rsidR="003A5D7B" w:rsidRPr="00A22BDE" w:rsidRDefault="003A5D7B" w:rsidP="00A22BDE">
      <w:r w:rsidRPr="00A22BDE">
        <w:t>Versie 0.</w:t>
      </w:r>
      <w:r w:rsidR="00C56BB4">
        <w:t>1</w:t>
      </w:r>
    </w:p>
    <w:p w14:paraId="3436692F" w14:textId="77777777" w:rsidR="003A5D7B" w:rsidRPr="00A22BDE" w:rsidRDefault="003A5D7B" w:rsidP="00A22BDE">
      <w:r w:rsidRPr="00A22BDE">
        <w:t>Concept</w:t>
      </w:r>
    </w:p>
    <w:p w14:paraId="266E07F8" w14:textId="7BD86704" w:rsidR="003A5D7B" w:rsidRDefault="003A5D7B" w:rsidP="003A5D7B"/>
    <w:p w14:paraId="37F4ECAE" w14:textId="10A4765F" w:rsidR="00835F8A" w:rsidRDefault="00835F8A" w:rsidP="003A5D7B"/>
    <w:p w14:paraId="105DE7D7" w14:textId="1FF28559" w:rsidR="00835F8A" w:rsidRDefault="00835F8A" w:rsidP="003A5D7B"/>
    <w:p w14:paraId="35F25B7C" w14:textId="3A84316B" w:rsidR="00835F8A" w:rsidRDefault="00835F8A" w:rsidP="003A5D7B"/>
    <w:p w14:paraId="7C68B7F3" w14:textId="46427555" w:rsidR="00835F8A" w:rsidRDefault="00835F8A" w:rsidP="003A5D7B"/>
    <w:p w14:paraId="7E9C27D3" w14:textId="306C5CF6" w:rsidR="00835F8A" w:rsidRDefault="00835F8A" w:rsidP="003A5D7B"/>
    <w:p w14:paraId="48372348" w14:textId="6754F739" w:rsidR="00835F8A" w:rsidRDefault="00835F8A" w:rsidP="003A5D7B"/>
    <w:p w14:paraId="419D45FC" w14:textId="1B3500F7" w:rsidR="00835F8A" w:rsidRDefault="00835F8A" w:rsidP="003A5D7B"/>
    <w:p w14:paraId="5B72D747" w14:textId="0A0C9E26" w:rsidR="00835F8A" w:rsidRDefault="00835F8A" w:rsidP="003A5D7B"/>
    <w:p w14:paraId="211BC909" w14:textId="0F54334E" w:rsidR="00835F8A" w:rsidRDefault="00835F8A" w:rsidP="003A5D7B"/>
    <w:p w14:paraId="2C40E545" w14:textId="70C63811" w:rsidR="00835F8A" w:rsidRDefault="00835F8A" w:rsidP="003A5D7B"/>
    <w:p w14:paraId="7F61EA25" w14:textId="4A056DD2" w:rsidR="00835F8A" w:rsidRDefault="00835F8A" w:rsidP="003A5D7B"/>
    <w:p w14:paraId="4D52FBB0" w14:textId="66AEA218" w:rsidR="00835F8A" w:rsidRDefault="00835F8A" w:rsidP="003A5D7B"/>
    <w:p w14:paraId="548D5972" w14:textId="5608132D" w:rsidR="00835F8A" w:rsidRDefault="00835F8A" w:rsidP="003A5D7B"/>
    <w:p w14:paraId="0ED47FCA" w14:textId="74AB6C6D" w:rsidR="00835F8A" w:rsidRDefault="00835F8A" w:rsidP="003A5D7B"/>
    <w:p w14:paraId="6F6B825D" w14:textId="6C7991E3" w:rsidR="00835F8A" w:rsidRDefault="00835F8A" w:rsidP="003A5D7B"/>
    <w:p w14:paraId="0EDE9BA4" w14:textId="3D28B013" w:rsidR="00835F8A" w:rsidRDefault="00835F8A" w:rsidP="003A5D7B"/>
    <w:p w14:paraId="5CF78CDC" w14:textId="5670C734" w:rsidR="00835F8A" w:rsidRDefault="00835F8A" w:rsidP="003A5D7B"/>
    <w:p w14:paraId="3F9703D0" w14:textId="2622AC15" w:rsidR="00835F8A" w:rsidRDefault="00835F8A" w:rsidP="003A5D7B"/>
    <w:p w14:paraId="58E8E92A" w14:textId="7A0225FB" w:rsidR="00835F8A" w:rsidRDefault="00835F8A" w:rsidP="00EB63E0">
      <w:pPr>
        <w:jc w:val="right"/>
      </w:pPr>
      <w:r w:rsidRPr="009E13D1">
        <w:rPr>
          <w:rStyle w:val="Hyperlink"/>
          <w:color w:val="A6A6A6" w:themeColor="background1" w:themeShade="A6"/>
          <w:sz w:val="16"/>
          <w:szCs w:val="16"/>
          <w:u w:val="none"/>
        </w:rPr>
        <w:t xml:space="preserve">bronversie </w:t>
      </w:r>
      <w:r w:rsidR="00576332">
        <w:rPr>
          <w:rStyle w:val="Hyperlink"/>
          <w:color w:val="A6A6A6" w:themeColor="background1" w:themeShade="A6"/>
          <w:sz w:val="16"/>
          <w:szCs w:val="16"/>
          <w:u w:val="none"/>
        </w:rPr>
        <w:fldChar w:fldCharType="begin"/>
      </w:r>
      <w:r w:rsidR="00576332">
        <w:rPr>
          <w:rStyle w:val="Hyperlink"/>
          <w:color w:val="A6A6A6" w:themeColor="background1" w:themeShade="A6"/>
          <w:sz w:val="16"/>
          <w:szCs w:val="16"/>
          <w:u w:val="none"/>
        </w:rPr>
        <w:instrText xml:space="preserve"> TITLE   \* MERGEFORMAT </w:instrText>
      </w:r>
      <w:r w:rsidR="00576332">
        <w:rPr>
          <w:rStyle w:val="Hyperlink"/>
          <w:color w:val="A6A6A6" w:themeColor="background1" w:themeShade="A6"/>
          <w:sz w:val="16"/>
          <w:szCs w:val="16"/>
          <w:u w:val="none"/>
        </w:rPr>
        <w:fldChar w:fldCharType="separate"/>
      </w:r>
      <w:r w:rsidR="00576332">
        <w:rPr>
          <w:rStyle w:val="Hyperlink"/>
          <w:color w:val="A6A6A6" w:themeColor="background1" w:themeShade="A6"/>
          <w:sz w:val="16"/>
          <w:szCs w:val="16"/>
          <w:u w:val="none"/>
        </w:rPr>
        <w:t>Format A-104 - v20240819</w:t>
      </w:r>
      <w:r w:rsidR="00576332">
        <w:rPr>
          <w:rStyle w:val="Hyperlink"/>
          <w:color w:val="A6A6A6" w:themeColor="background1" w:themeShade="A6"/>
          <w:sz w:val="16"/>
          <w:szCs w:val="16"/>
          <w:u w:val="none"/>
        </w:rPr>
        <w:fldChar w:fldCharType="end"/>
      </w:r>
    </w:p>
    <w:p w14:paraId="04D97080" w14:textId="0DED714F" w:rsidR="00965AE6" w:rsidRDefault="00965AE6">
      <w:r>
        <w:br w:type="page"/>
      </w:r>
    </w:p>
    <w:p w14:paraId="10A3216E" w14:textId="6B2EFD4F" w:rsidR="00965AE6" w:rsidRDefault="00965AE6"/>
    <w:p w14:paraId="03FB5672" w14:textId="77777777" w:rsidR="003A5D7B" w:rsidRDefault="003A5D7B" w:rsidP="003A5D7B">
      <w:pPr>
        <w:pStyle w:val="Titel"/>
      </w:pPr>
      <w:r w:rsidRPr="00C47D67">
        <w:t>Inhoud</w:t>
      </w:r>
    </w:p>
    <w:p w14:paraId="0C5028EB" w14:textId="7F3409AE" w:rsidR="002229C9" w:rsidRDefault="003A5D7B">
      <w:pPr>
        <w:pStyle w:val="Inhopg1"/>
        <w:rPr>
          <w:rFonts w:asciiTheme="minorHAnsi" w:eastAsiaTheme="minorEastAsia" w:hAnsiTheme="minorHAnsi"/>
          <w:b w:val="0"/>
          <w:noProof/>
          <w:color w:val="auto"/>
          <w:kern w:val="2"/>
          <w:sz w:val="24"/>
          <w:szCs w:val="24"/>
          <w:lang w:eastAsia="nl-NL"/>
          <w14:ligatures w14:val="standardContextual"/>
        </w:rPr>
      </w:pPr>
      <w:r>
        <w:fldChar w:fldCharType="begin"/>
      </w:r>
      <w:r>
        <w:instrText xml:space="preserve"> TOC \o "1-1" \h \z \t "Kop 2;2;Kop 3;3;Kop 2 met nummering;2;Kop 3 met nummering;3" </w:instrText>
      </w:r>
      <w:r>
        <w:fldChar w:fldCharType="separate"/>
      </w:r>
      <w:hyperlink w:anchor="_Toc187089075" w:history="1">
        <w:r w:rsidR="002229C9" w:rsidRPr="0066481A">
          <w:rPr>
            <w:rStyle w:val="Hyperlink"/>
            <w:noProof/>
          </w:rPr>
          <w:t>1</w:t>
        </w:r>
        <w:r w:rsidR="002229C9">
          <w:rPr>
            <w:rFonts w:asciiTheme="minorHAnsi" w:eastAsiaTheme="minorEastAsia" w:hAnsiTheme="minorHAnsi"/>
            <w:b w:val="0"/>
            <w:noProof/>
            <w:color w:val="auto"/>
            <w:kern w:val="2"/>
            <w:sz w:val="24"/>
            <w:szCs w:val="24"/>
            <w:lang w:eastAsia="nl-NL"/>
            <w14:ligatures w14:val="standardContextual"/>
          </w:rPr>
          <w:tab/>
        </w:r>
        <w:r w:rsidR="002229C9" w:rsidRPr="0066481A">
          <w:rPr>
            <w:rStyle w:val="Hyperlink"/>
            <w:noProof/>
          </w:rPr>
          <w:t>De opdracht</w:t>
        </w:r>
        <w:r w:rsidR="002229C9">
          <w:rPr>
            <w:noProof/>
            <w:webHidden/>
          </w:rPr>
          <w:tab/>
        </w:r>
        <w:r w:rsidR="002229C9">
          <w:rPr>
            <w:noProof/>
            <w:webHidden/>
          </w:rPr>
          <w:fldChar w:fldCharType="begin"/>
        </w:r>
        <w:r w:rsidR="002229C9">
          <w:rPr>
            <w:noProof/>
            <w:webHidden/>
          </w:rPr>
          <w:instrText xml:space="preserve"> PAGEREF _Toc187089075 \h </w:instrText>
        </w:r>
        <w:r w:rsidR="002229C9">
          <w:rPr>
            <w:noProof/>
            <w:webHidden/>
          </w:rPr>
        </w:r>
        <w:r w:rsidR="002229C9">
          <w:rPr>
            <w:noProof/>
            <w:webHidden/>
          </w:rPr>
          <w:fldChar w:fldCharType="separate"/>
        </w:r>
        <w:r w:rsidR="002229C9">
          <w:rPr>
            <w:noProof/>
            <w:webHidden/>
          </w:rPr>
          <w:t>4</w:t>
        </w:r>
        <w:r w:rsidR="002229C9">
          <w:rPr>
            <w:noProof/>
            <w:webHidden/>
          </w:rPr>
          <w:fldChar w:fldCharType="end"/>
        </w:r>
      </w:hyperlink>
    </w:p>
    <w:p w14:paraId="7A3E825B" w14:textId="52A370DB"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76" w:history="1">
        <w:r w:rsidRPr="0066481A">
          <w:rPr>
            <w:rStyle w:val="Hyperlink"/>
            <w:noProof/>
          </w:rPr>
          <w:t>1.1</w:t>
        </w:r>
        <w:r>
          <w:rPr>
            <w:rFonts w:asciiTheme="minorHAnsi" w:eastAsiaTheme="minorEastAsia" w:hAnsiTheme="minorHAnsi"/>
            <w:noProof/>
            <w:kern w:val="2"/>
            <w:sz w:val="24"/>
            <w:szCs w:val="24"/>
            <w:lang w:eastAsia="nl-NL"/>
            <w14:ligatures w14:val="standardContextual"/>
          </w:rPr>
          <w:tab/>
        </w:r>
        <w:r w:rsidRPr="0066481A">
          <w:rPr>
            <w:rStyle w:val="Hyperlink"/>
            <w:noProof/>
          </w:rPr>
          <w:t>Beschrijving van de opdracht</w:t>
        </w:r>
        <w:r>
          <w:rPr>
            <w:noProof/>
            <w:webHidden/>
          </w:rPr>
          <w:tab/>
        </w:r>
        <w:r>
          <w:rPr>
            <w:noProof/>
            <w:webHidden/>
          </w:rPr>
          <w:fldChar w:fldCharType="begin"/>
        </w:r>
        <w:r>
          <w:rPr>
            <w:noProof/>
            <w:webHidden/>
          </w:rPr>
          <w:instrText xml:space="preserve"> PAGEREF _Toc187089076 \h </w:instrText>
        </w:r>
        <w:r>
          <w:rPr>
            <w:noProof/>
            <w:webHidden/>
          </w:rPr>
        </w:r>
        <w:r>
          <w:rPr>
            <w:noProof/>
            <w:webHidden/>
          </w:rPr>
          <w:fldChar w:fldCharType="separate"/>
        </w:r>
        <w:r>
          <w:rPr>
            <w:noProof/>
            <w:webHidden/>
          </w:rPr>
          <w:t>4</w:t>
        </w:r>
        <w:r>
          <w:rPr>
            <w:noProof/>
            <w:webHidden/>
          </w:rPr>
          <w:fldChar w:fldCharType="end"/>
        </w:r>
      </w:hyperlink>
    </w:p>
    <w:p w14:paraId="4B1BC5BC" w14:textId="4E2CEABE"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77" w:history="1">
        <w:r w:rsidRPr="0066481A">
          <w:rPr>
            <w:rStyle w:val="Hyperlink"/>
            <w:noProof/>
          </w:rPr>
          <w:t>1.2</w:t>
        </w:r>
        <w:r>
          <w:rPr>
            <w:rFonts w:asciiTheme="minorHAnsi" w:eastAsiaTheme="minorEastAsia" w:hAnsiTheme="minorHAnsi"/>
            <w:noProof/>
            <w:kern w:val="2"/>
            <w:sz w:val="24"/>
            <w:szCs w:val="24"/>
            <w:lang w:eastAsia="nl-NL"/>
            <w14:ligatures w14:val="standardContextual"/>
          </w:rPr>
          <w:tab/>
        </w:r>
        <w:r w:rsidRPr="0066481A">
          <w:rPr>
            <w:rStyle w:val="Hyperlink"/>
            <w:noProof/>
          </w:rPr>
          <w:t>Opdrachtgever - de Gemeente Utrecht</w:t>
        </w:r>
        <w:r>
          <w:rPr>
            <w:noProof/>
            <w:webHidden/>
          </w:rPr>
          <w:tab/>
        </w:r>
        <w:r>
          <w:rPr>
            <w:noProof/>
            <w:webHidden/>
          </w:rPr>
          <w:fldChar w:fldCharType="begin"/>
        </w:r>
        <w:r>
          <w:rPr>
            <w:noProof/>
            <w:webHidden/>
          </w:rPr>
          <w:instrText xml:space="preserve"> PAGEREF _Toc187089077 \h </w:instrText>
        </w:r>
        <w:r>
          <w:rPr>
            <w:noProof/>
            <w:webHidden/>
          </w:rPr>
        </w:r>
        <w:r>
          <w:rPr>
            <w:noProof/>
            <w:webHidden/>
          </w:rPr>
          <w:fldChar w:fldCharType="separate"/>
        </w:r>
        <w:r>
          <w:rPr>
            <w:noProof/>
            <w:webHidden/>
          </w:rPr>
          <w:t>6</w:t>
        </w:r>
        <w:r>
          <w:rPr>
            <w:noProof/>
            <w:webHidden/>
          </w:rPr>
          <w:fldChar w:fldCharType="end"/>
        </w:r>
      </w:hyperlink>
    </w:p>
    <w:p w14:paraId="037D8DB3" w14:textId="2D29BA43"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78" w:history="1">
        <w:r w:rsidRPr="0066481A">
          <w:rPr>
            <w:rStyle w:val="Hyperlink"/>
            <w:rFonts w:cs="Lucida Sans Unicode"/>
            <w:noProof/>
          </w:rPr>
          <w:t>1.3</w:t>
        </w:r>
        <w:r>
          <w:rPr>
            <w:rFonts w:asciiTheme="minorHAnsi" w:eastAsiaTheme="minorEastAsia" w:hAnsiTheme="minorHAnsi"/>
            <w:noProof/>
            <w:kern w:val="2"/>
            <w:sz w:val="24"/>
            <w:szCs w:val="24"/>
            <w:lang w:eastAsia="nl-NL"/>
            <w14:ligatures w14:val="standardContextual"/>
          </w:rPr>
          <w:tab/>
        </w:r>
        <w:r w:rsidRPr="0066481A">
          <w:rPr>
            <w:rStyle w:val="Hyperlink"/>
            <w:rFonts w:cs="Lucida Sans Unicode"/>
            <w:noProof/>
          </w:rPr>
          <w:t>Social Return</w:t>
        </w:r>
        <w:r>
          <w:rPr>
            <w:noProof/>
            <w:webHidden/>
          </w:rPr>
          <w:tab/>
        </w:r>
        <w:r>
          <w:rPr>
            <w:noProof/>
            <w:webHidden/>
          </w:rPr>
          <w:fldChar w:fldCharType="begin"/>
        </w:r>
        <w:r>
          <w:rPr>
            <w:noProof/>
            <w:webHidden/>
          </w:rPr>
          <w:instrText xml:space="preserve"> PAGEREF _Toc187089078 \h </w:instrText>
        </w:r>
        <w:r>
          <w:rPr>
            <w:noProof/>
            <w:webHidden/>
          </w:rPr>
        </w:r>
        <w:r>
          <w:rPr>
            <w:noProof/>
            <w:webHidden/>
          </w:rPr>
          <w:fldChar w:fldCharType="separate"/>
        </w:r>
        <w:r>
          <w:rPr>
            <w:noProof/>
            <w:webHidden/>
          </w:rPr>
          <w:t>7</w:t>
        </w:r>
        <w:r>
          <w:rPr>
            <w:noProof/>
            <w:webHidden/>
          </w:rPr>
          <w:fldChar w:fldCharType="end"/>
        </w:r>
      </w:hyperlink>
    </w:p>
    <w:p w14:paraId="02B1BBB0" w14:textId="7B188E3A" w:rsidR="002229C9" w:rsidRDefault="002229C9">
      <w:pPr>
        <w:pStyle w:val="Inhopg1"/>
        <w:rPr>
          <w:rFonts w:asciiTheme="minorHAnsi" w:eastAsiaTheme="minorEastAsia" w:hAnsiTheme="minorHAnsi"/>
          <w:b w:val="0"/>
          <w:noProof/>
          <w:color w:val="auto"/>
          <w:kern w:val="2"/>
          <w:sz w:val="24"/>
          <w:szCs w:val="24"/>
          <w:lang w:eastAsia="nl-NL"/>
          <w14:ligatures w14:val="standardContextual"/>
        </w:rPr>
      </w:pPr>
      <w:hyperlink w:anchor="_Toc187089079" w:history="1">
        <w:r w:rsidRPr="0066481A">
          <w:rPr>
            <w:rStyle w:val="Hyperlink"/>
            <w:noProof/>
          </w:rPr>
          <w:t>2</w:t>
        </w:r>
        <w:r>
          <w:rPr>
            <w:rFonts w:asciiTheme="minorHAnsi" w:eastAsiaTheme="minorEastAsia" w:hAnsiTheme="minorHAnsi"/>
            <w:b w:val="0"/>
            <w:noProof/>
            <w:color w:val="auto"/>
            <w:kern w:val="2"/>
            <w:sz w:val="24"/>
            <w:szCs w:val="24"/>
            <w:lang w:eastAsia="nl-NL"/>
            <w14:ligatures w14:val="standardContextual"/>
          </w:rPr>
          <w:tab/>
        </w:r>
        <w:r w:rsidRPr="0066481A">
          <w:rPr>
            <w:rStyle w:val="Hyperlink"/>
            <w:noProof/>
          </w:rPr>
          <w:t>De inschrijfprocedure</w:t>
        </w:r>
        <w:r>
          <w:rPr>
            <w:noProof/>
            <w:webHidden/>
          </w:rPr>
          <w:tab/>
        </w:r>
        <w:r>
          <w:rPr>
            <w:noProof/>
            <w:webHidden/>
          </w:rPr>
          <w:fldChar w:fldCharType="begin"/>
        </w:r>
        <w:r>
          <w:rPr>
            <w:noProof/>
            <w:webHidden/>
          </w:rPr>
          <w:instrText xml:space="preserve"> PAGEREF _Toc187089079 \h </w:instrText>
        </w:r>
        <w:r>
          <w:rPr>
            <w:noProof/>
            <w:webHidden/>
          </w:rPr>
        </w:r>
        <w:r>
          <w:rPr>
            <w:noProof/>
            <w:webHidden/>
          </w:rPr>
          <w:fldChar w:fldCharType="separate"/>
        </w:r>
        <w:r>
          <w:rPr>
            <w:noProof/>
            <w:webHidden/>
          </w:rPr>
          <w:t>8</w:t>
        </w:r>
        <w:r>
          <w:rPr>
            <w:noProof/>
            <w:webHidden/>
          </w:rPr>
          <w:fldChar w:fldCharType="end"/>
        </w:r>
      </w:hyperlink>
    </w:p>
    <w:p w14:paraId="7779F021" w14:textId="7F26B21B"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80" w:history="1">
        <w:r w:rsidRPr="0066481A">
          <w:rPr>
            <w:rStyle w:val="Hyperlink"/>
            <w:rFonts w:cs="Lucida Sans Unicode"/>
            <w:noProof/>
          </w:rPr>
          <w:t>2.1</w:t>
        </w:r>
        <w:r>
          <w:rPr>
            <w:rFonts w:asciiTheme="minorHAnsi" w:eastAsiaTheme="minorEastAsia" w:hAnsiTheme="minorHAnsi"/>
            <w:noProof/>
            <w:kern w:val="2"/>
            <w:sz w:val="24"/>
            <w:szCs w:val="24"/>
            <w:lang w:eastAsia="nl-NL"/>
            <w14:ligatures w14:val="standardContextual"/>
          </w:rPr>
          <w:tab/>
        </w:r>
        <w:r w:rsidRPr="0066481A">
          <w:rPr>
            <w:rStyle w:val="Hyperlink"/>
            <w:rFonts w:cs="Lucida Sans Unicode"/>
            <w:noProof/>
          </w:rPr>
          <w:t>Wettelijk kader</w:t>
        </w:r>
        <w:r>
          <w:rPr>
            <w:noProof/>
            <w:webHidden/>
          </w:rPr>
          <w:tab/>
        </w:r>
        <w:r>
          <w:rPr>
            <w:noProof/>
            <w:webHidden/>
          </w:rPr>
          <w:fldChar w:fldCharType="begin"/>
        </w:r>
        <w:r>
          <w:rPr>
            <w:noProof/>
            <w:webHidden/>
          </w:rPr>
          <w:instrText xml:space="preserve"> PAGEREF _Toc187089080 \h </w:instrText>
        </w:r>
        <w:r>
          <w:rPr>
            <w:noProof/>
            <w:webHidden/>
          </w:rPr>
        </w:r>
        <w:r>
          <w:rPr>
            <w:noProof/>
            <w:webHidden/>
          </w:rPr>
          <w:fldChar w:fldCharType="separate"/>
        </w:r>
        <w:r>
          <w:rPr>
            <w:noProof/>
            <w:webHidden/>
          </w:rPr>
          <w:t>8</w:t>
        </w:r>
        <w:r>
          <w:rPr>
            <w:noProof/>
            <w:webHidden/>
          </w:rPr>
          <w:fldChar w:fldCharType="end"/>
        </w:r>
      </w:hyperlink>
    </w:p>
    <w:p w14:paraId="1BFE0DBD" w14:textId="14C614C3"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81" w:history="1">
        <w:r w:rsidRPr="0066481A">
          <w:rPr>
            <w:rStyle w:val="Hyperlink"/>
            <w:noProof/>
          </w:rPr>
          <w:t>2.2</w:t>
        </w:r>
        <w:r>
          <w:rPr>
            <w:rFonts w:asciiTheme="minorHAnsi" w:eastAsiaTheme="minorEastAsia" w:hAnsiTheme="minorHAnsi"/>
            <w:noProof/>
            <w:kern w:val="2"/>
            <w:sz w:val="24"/>
            <w:szCs w:val="24"/>
            <w:lang w:eastAsia="nl-NL"/>
            <w14:ligatures w14:val="standardContextual"/>
          </w:rPr>
          <w:tab/>
        </w:r>
        <w:r w:rsidRPr="0066481A">
          <w:rPr>
            <w:rStyle w:val="Hyperlink"/>
            <w:noProof/>
          </w:rPr>
          <w:t>Planning</w:t>
        </w:r>
        <w:r>
          <w:rPr>
            <w:noProof/>
            <w:webHidden/>
          </w:rPr>
          <w:tab/>
        </w:r>
        <w:r>
          <w:rPr>
            <w:noProof/>
            <w:webHidden/>
          </w:rPr>
          <w:fldChar w:fldCharType="begin"/>
        </w:r>
        <w:r>
          <w:rPr>
            <w:noProof/>
            <w:webHidden/>
          </w:rPr>
          <w:instrText xml:space="preserve"> PAGEREF _Toc187089081 \h </w:instrText>
        </w:r>
        <w:r>
          <w:rPr>
            <w:noProof/>
            <w:webHidden/>
          </w:rPr>
        </w:r>
        <w:r>
          <w:rPr>
            <w:noProof/>
            <w:webHidden/>
          </w:rPr>
          <w:fldChar w:fldCharType="separate"/>
        </w:r>
        <w:r>
          <w:rPr>
            <w:noProof/>
            <w:webHidden/>
          </w:rPr>
          <w:t>8</w:t>
        </w:r>
        <w:r>
          <w:rPr>
            <w:noProof/>
            <w:webHidden/>
          </w:rPr>
          <w:fldChar w:fldCharType="end"/>
        </w:r>
      </w:hyperlink>
    </w:p>
    <w:p w14:paraId="7C61DDDA" w14:textId="76CB5070"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82" w:history="1">
        <w:r w:rsidRPr="0066481A">
          <w:rPr>
            <w:rStyle w:val="Hyperlink"/>
            <w:rFonts w:cs="Lucida Sans Unicode"/>
            <w:noProof/>
          </w:rPr>
          <w:t>2.3</w:t>
        </w:r>
        <w:r>
          <w:rPr>
            <w:rFonts w:asciiTheme="minorHAnsi" w:eastAsiaTheme="minorEastAsia" w:hAnsiTheme="minorHAnsi"/>
            <w:noProof/>
            <w:kern w:val="2"/>
            <w:sz w:val="24"/>
            <w:szCs w:val="24"/>
            <w:lang w:eastAsia="nl-NL"/>
            <w14:ligatures w14:val="standardContextual"/>
          </w:rPr>
          <w:tab/>
        </w:r>
        <w:r w:rsidRPr="0066481A">
          <w:rPr>
            <w:rStyle w:val="Hyperlink"/>
            <w:rFonts w:cs="Lucida Sans Unicode"/>
            <w:noProof/>
          </w:rPr>
          <w:t>Informatiefase</w:t>
        </w:r>
        <w:r>
          <w:rPr>
            <w:noProof/>
            <w:webHidden/>
          </w:rPr>
          <w:tab/>
        </w:r>
        <w:r>
          <w:rPr>
            <w:noProof/>
            <w:webHidden/>
          </w:rPr>
          <w:fldChar w:fldCharType="begin"/>
        </w:r>
        <w:r>
          <w:rPr>
            <w:noProof/>
            <w:webHidden/>
          </w:rPr>
          <w:instrText xml:space="preserve"> PAGEREF _Toc187089082 \h </w:instrText>
        </w:r>
        <w:r>
          <w:rPr>
            <w:noProof/>
            <w:webHidden/>
          </w:rPr>
        </w:r>
        <w:r>
          <w:rPr>
            <w:noProof/>
            <w:webHidden/>
          </w:rPr>
          <w:fldChar w:fldCharType="separate"/>
        </w:r>
        <w:r>
          <w:rPr>
            <w:noProof/>
            <w:webHidden/>
          </w:rPr>
          <w:t>8</w:t>
        </w:r>
        <w:r>
          <w:rPr>
            <w:noProof/>
            <w:webHidden/>
          </w:rPr>
          <w:fldChar w:fldCharType="end"/>
        </w:r>
      </w:hyperlink>
    </w:p>
    <w:p w14:paraId="5188FE5D" w14:textId="5AC2F181"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083" w:history="1">
        <w:r w:rsidRPr="0066481A">
          <w:rPr>
            <w:rStyle w:val="Hyperlink"/>
            <w:noProof/>
          </w:rPr>
          <w:t>2.3.1</w:t>
        </w:r>
        <w:r>
          <w:rPr>
            <w:rFonts w:asciiTheme="minorHAnsi" w:eastAsiaTheme="minorEastAsia" w:hAnsiTheme="minorHAnsi"/>
            <w:noProof/>
            <w:kern w:val="2"/>
            <w:sz w:val="24"/>
            <w:szCs w:val="24"/>
            <w:lang w:eastAsia="nl-NL"/>
            <w14:ligatures w14:val="standardContextual"/>
          </w:rPr>
          <w:tab/>
        </w:r>
        <w:r w:rsidRPr="0066481A">
          <w:rPr>
            <w:rStyle w:val="Hyperlink"/>
            <w:noProof/>
          </w:rPr>
          <w:t>Technische Documenten Perceel 1</w:t>
        </w:r>
        <w:r>
          <w:rPr>
            <w:noProof/>
            <w:webHidden/>
          </w:rPr>
          <w:tab/>
        </w:r>
        <w:r>
          <w:rPr>
            <w:noProof/>
            <w:webHidden/>
          </w:rPr>
          <w:fldChar w:fldCharType="begin"/>
        </w:r>
        <w:r>
          <w:rPr>
            <w:noProof/>
            <w:webHidden/>
          </w:rPr>
          <w:instrText xml:space="preserve"> PAGEREF _Toc187089083 \h </w:instrText>
        </w:r>
        <w:r>
          <w:rPr>
            <w:noProof/>
            <w:webHidden/>
          </w:rPr>
        </w:r>
        <w:r>
          <w:rPr>
            <w:noProof/>
            <w:webHidden/>
          </w:rPr>
          <w:fldChar w:fldCharType="separate"/>
        </w:r>
        <w:r>
          <w:rPr>
            <w:noProof/>
            <w:webHidden/>
          </w:rPr>
          <w:t>8</w:t>
        </w:r>
        <w:r>
          <w:rPr>
            <w:noProof/>
            <w:webHidden/>
          </w:rPr>
          <w:fldChar w:fldCharType="end"/>
        </w:r>
      </w:hyperlink>
    </w:p>
    <w:p w14:paraId="0F930D88" w14:textId="561332E5"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084" w:history="1">
        <w:r w:rsidRPr="0066481A">
          <w:rPr>
            <w:rStyle w:val="Hyperlink"/>
            <w:noProof/>
          </w:rPr>
          <w:t>2.3.2</w:t>
        </w:r>
        <w:r>
          <w:rPr>
            <w:rFonts w:asciiTheme="minorHAnsi" w:eastAsiaTheme="minorEastAsia" w:hAnsiTheme="minorHAnsi"/>
            <w:noProof/>
            <w:kern w:val="2"/>
            <w:sz w:val="24"/>
            <w:szCs w:val="24"/>
            <w:lang w:eastAsia="nl-NL"/>
            <w14:ligatures w14:val="standardContextual"/>
          </w:rPr>
          <w:tab/>
        </w:r>
        <w:r w:rsidRPr="0066481A">
          <w:rPr>
            <w:rStyle w:val="Hyperlink"/>
            <w:noProof/>
          </w:rPr>
          <w:t>Vragen over de opdracht</w:t>
        </w:r>
        <w:r>
          <w:rPr>
            <w:noProof/>
            <w:webHidden/>
          </w:rPr>
          <w:tab/>
        </w:r>
        <w:r>
          <w:rPr>
            <w:noProof/>
            <w:webHidden/>
          </w:rPr>
          <w:fldChar w:fldCharType="begin"/>
        </w:r>
        <w:r>
          <w:rPr>
            <w:noProof/>
            <w:webHidden/>
          </w:rPr>
          <w:instrText xml:space="preserve"> PAGEREF _Toc187089084 \h </w:instrText>
        </w:r>
        <w:r>
          <w:rPr>
            <w:noProof/>
            <w:webHidden/>
          </w:rPr>
        </w:r>
        <w:r>
          <w:rPr>
            <w:noProof/>
            <w:webHidden/>
          </w:rPr>
          <w:fldChar w:fldCharType="separate"/>
        </w:r>
        <w:r>
          <w:rPr>
            <w:noProof/>
            <w:webHidden/>
          </w:rPr>
          <w:t>9</w:t>
        </w:r>
        <w:r>
          <w:rPr>
            <w:noProof/>
            <w:webHidden/>
          </w:rPr>
          <w:fldChar w:fldCharType="end"/>
        </w:r>
      </w:hyperlink>
    </w:p>
    <w:p w14:paraId="177AC26C" w14:textId="36223B8F"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085" w:history="1">
        <w:r w:rsidRPr="0066481A">
          <w:rPr>
            <w:rStyle w:val="Hyperlink"/>
            <w:noProof/>
          </w:rPr>
          <w:t>2.3.3</w:t>
        </w:r>
        <w:r>
          <w:rPr>
            <w:rFonts w:asciiTheme="minorHAnsi" w:eastAsiaTheme="minorEastAsia" w:hAnsiTheme="minorHAnsi"/>
            <w:noProof/>
            <w:kern w:val="2"/>
            <w:sz w:val="24"/>
            <w:szCs w:val="24"/>
            <w:lang w:eastAsia="nl-NL"/>
            <w14:ligatures w14:val="standardContextual"/>
          </w:rPr>
          <w:tab/>
        </w:r>
        <w:r w:rsidRPr="0066481A">
          <w:rPr>
            <w:rStyle w:val="Hyperlink"/>
            <w:noProof/>
          </w:rPr>
          <w:t>Voorbehouden, alternatieven, verbeteringen</w:t>
        </w:r>
        <w:r>
          <w:rPr>
            <w:noProof/>
            <w:webHidden/>
          </w:rPr>
          <w:tab/>
        </w:r>
        <w:r>
          <w:rPr>
            <w:noProof/>
            <w:webHidden/>
          </w:rPr>
          <w:fldChar w:fldCharType="begin"/>
        </w:r>
        <w:r>
          <w:rPr>
            <w:noProof/>
            <w:webHidden/>
          </w:rPr>
          <w:instrText xml:space="preserve"> PAGEREF _Toc187089085 \h </w:instrText>
        </w:r>
        <w:r>
          <w:rPr>
            <w:noProof/>
            <w:webHidden/>
          </w:rPr>
        </w:r>
        <w:r>
          <w:rPr>
            <w:noProof/>
            <w:webHidden/>
          </w:rPr>
          <w:fldChar w:fldCharType="separate"/>
        </w:r>
        <w:r>
          <w:rPr>
            <w:noProof/>
            <w:webHidden/>
          </w:rPr>
          <w:t>9</w:t>
        </w:r>
        <w:r>
          <w:rPr>
            <w:noProof/>
            <w:webHidden/>
          </w:rPr>
          <w:fldChar w:fldCharType="end"/>
        </w:r>
      </w:hyperlink>
    </w:p>
    <w:p w14:paraId="5B815C8F" w14:textId="4292CF62"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086" w:history="1">
        <w:r w:rsidRPr="0066481A">
          <w:rPr>
            <w:rStyle w:val="Hyperlink"/>
            <w:noProof/>
          </w:rPr>
          <w:t>2.3.4</w:t>
        </w:r>
        <w:r>
          <w:rPr>
            <w:rFonts w:asciiTheme="minorHAnsi" w:eastAsiaTheme="minorEastAsia" w:hAnsiTheme="minorHAnsi"/>
            <w:noProof/>
            <w:kern w:val="2"/>
            <w:sz w:val="24"/>
            <w:szCs w:val="24"/>
            <w:lang w:eastAsia="nl-NL"/>
            <w14:ligatures w14:val="standardContextual"/>
          </w:rPr>
          <w:tab/>
        </w:r>
        <w:r w:rsidRPr="0066481A">
          <w:rPr>
            <w:rStyle w:val="Hyperlink"/>
            <w:noProof/>
          </w:rPr>
          <w:t>Nota van inlichtingen</w:t>
        </w:r>
        <w:r>
          <w:rPr>
            <w:noProof/>
            <w:webHidden/>
          </w:rPr>
          <w:tab/>
        </w:r>
        <w:r>
          <w:rPr>
            <w:noProof/>
            <w:webHidden/>
          </w:rPr>
          <w:fldChar w:fldCharType="begin"/>
        </w:r>
        <w:r>
          <w:rPr>
            <w:noProof/>
            <w:webHidden/>
          </w:rPr>
          <w:instrText xml:space="preserve"> PAGEREF _Toc187089086 \h </w:instrText>
        </w:r>
        <w:r>
          <w:rPr>
            <w:noProof/>
            <w:webHidden/>
          </w:rPr>
        </w:r>
        <w:r>
          <w:rPr>
            <w:noProof/>
            <w:webHidden/>
          </w:rPr>
          <w:fldChar w:fldCharType="separate"/>
        </w:r>
        <w:r>
          <w:rPr>
            <w:noProof/>
            <w:webHidden/>
          </w:rPr>
          <w:t>9</w:t>
        </w:r>
        <w:r>
          <w:rPr>
            <w:noProof/>
            <w:webHidden/>
          </w:rPr>
          <w:fldChar w:fldCharType="end"/>
        </w:r>
      </w:hyperlink>
    </w:p>
    <w:p w14:paraId="0CC8C40D" w14:textId="6BF3DD16"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87" w:history="1">
        <w:r w:rsidRPr="0066481A">
          <w:rPr>
            <w:rStyle w:val="Hyperlink"/>
            <w:rFonts w:cs="Lucida Sans Unicode"/>
            <w:noProof/>
          </w:rPr>
          <w:t>2.4</w:t>
        </w:r>
        <w:r>
          <w:rPr>
            <w:rFonts w:asciiTheme="minorHAnsi" w:eastAsiaTheme="minorEastAsia" w:hAnsiTheme="minorHAnsi"/>
            <w:noProof/>
            <w:kern w:val="2"/>
            <w:sz w:val="24"/>
            <w:szCs w:val="24"/>
            <w:lang w:eastAsia="nl-NL"/>
            <w14:ligatures w14:val="standardContextual"/>
          </w:rPr>
          <w:tab/>
        </w:r>
        <w:r w:rsidRPr="0066481A">
          <w:rPr>
            <w:rStyle w:val="Hyperlink"/>
            <w:rFonts w:cs="Lucida Sans Unicode"/>
            <w:noProof/>
          </w:rPr>
          <w:t>Uw inschrijving indienen</w:t>
        </w:r>
        <w:r>
          <w:rPr>
            <w:noProof/>
            <w:webHidden/>
          </w:rPr>
          <w:tab/>
        </w:r>
        <w:r>
          <w:rPr>
            <w:noProof/>
            <w:webHidden/>
          </w:rPr>
          <w:fldChar w:fldCharType="begin"/>
        </w:r>
        <w:r>
          <w:rPr>
            <w:noProof/>
            <w:webHidden/>
          </w:rPr>
          <w:instrText xml:space="preserve"> PAGEREF _Toc187089087 \h </w:instrText>
        </w:r>
        <w:r>
          <w:rPr>
            <w:noProof/>
            <w:webHidden/>
          </w:rPr>
        </w:r>
        <w:r>
          <w:rPr>
            <w:noProof/>
            <w:webHidden/>
          </w:rPr>
          <w:fldChar w:fldCharType="separate"/>
        </w:r>
        <w:r>
          <w:rPr>
            <w:noProof/>
            <w:webHidden/>
          </w:rPr>
          <w:t>9</w:t>
        </w:r>
        <w:r>
          <w:rPr>
            <w:noProof/>
            <w:webHidden/>
          </w:rPr>
          <w:fldChar w:fldCharType="end"/>
        </w:r>
      </w:hyperlink>
    </w:p>
    <w:p w14:paraId="0D15E1FF" w14:textId="6C02765F" w:rsidR="002229C9" w:rsidRDefault="002229C9">
      <w:pPr>
        <w:pStyle w:val="Inhopg1"/>
        <w:rPr>
          <w:rFonts w:asciiTheme="minorHAnsi" w:eastAsiaTheme="minorEastAsia" w:hAnsiTheme="minorHAnsi"/>
          <w:b w:val="0"/>
          <w:noProof/>
          <w:color w:val="auto"/>
          <w:kern w:val="2"/>
          <w:sz w:val="24"/>
          <w:szCs w:val="24"/>
          <w:lang w:eastAsia="nl-NL"/>
          <w14:ligatures w14:val="standardContextual"/>
        </w:rPr>
      </w:pPr>
      <w:hyperlink w:anchor="_Toc187089088" w:history="1">
        <w:r w:rsidRPr="0066481A">
          <w:rPr>
            <w:rStyle w:val="Hyperlink"/>
            <w:noProof/>
          </w:rPr>
          <w:t>3</w:t>
        </w:r>
        <w:r>
          <w:rPr>
            <w:rFonts w:asciiTheme="minorHAnsi" w:eastAsiaTheme="minorEastAsia" w:hAnsiTheme="minorHAnsi"/>
            <w:b w:val="0"/>
            <w:noProof/>
            <w:color w:val="auto"/>
            <w:kern w:val="2"/>
            <w:sz w:val="24"/>
            <w:szCs w:val="24"/>
            <w:lang w:eastAsia="nl-NL"/>
            <w14:ligatures w14:val="standardContextual"/>
          </w:rPr>
          <w:tab/>
        </w:r>
        <w:r w:rsidRPr="0066481A">
          <w:rPr>
            <w:rStyle w:val="Hyperlink"/>
            <w:noProof/>
          </w:rPr>
          <w:t>Beoordeling en gunning</w:t>
        </w:r>
        <w:r>
          <w:rPr>
            <w:noProof/>
            <w:webHidden/>
          </w:rPr>
          <w:tab/>
        </w:r>
        <w:r>
          <w:rPr>
            <w:noProof/>
            <w:webHidden/>
          </w:rPr>
          <w:fldChar w:fldCharType="begin"/>
        </w:r>
        <w:r>
          <w:rPr>
            <w:noProof/>
            <w:webHidden/>
          </w:rPr>
          <w:instrText xml:space="preserve"> PAGEREF _Toc187089088 \h </w:instrText>
        </w:r>
        <w:r>
          <w:rPr>
            <w:noProof/>
            <w:webHidden/>
          </w:rPr>
        </w:r>
        <w:r>
          <w:rPr>
            <w:noProof/>
            <w:webHidden/>
          </w:rPr>
          <w:fldChar w:fldCharType="separate"/>
        </w:r>
        <w:r>
          <w:rPr>
            <w:noProof/>
            <w:webHidden/>
          </w:rPr>
          <w:t>11</w:t>
        </w:r>
        <w:r>
          <w:rPr>
            <w:noProof/>
            <w:webHidden/>
          </w:rPr>
          <w:fldChar w:fldCharType="end"/>
        </w:r>
      </w:hyperlink>
    </w:p>
    <w:p w14:paraId="1B8B9AC0" w14:textId="7BDC5543"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89" w:history="1">
        <w:r w:rsidRPr="0066481A">
          <w:rPr>
            <w:rStyle w:val="Hyperlink"/>
            <w:noProof/>
          </w:rPr>
          <w:t>3.1</w:t>
        </w:r>
        <w:r>
          <w:rPr>
            <w:rFonts w:asciiTheme="minorHAnsi" w:eastAsiaTheme="minorEastAsia" w:hAnsiTheme="minorHAnsi"/>
            <w:noProof/>
            <w:kern w:val="2"/>
            <w:sz w:val="24"/>
            <w:szCs w:val="24"/>
            <w:lang w:eastAsia="nl-NL"/>
            <w14:ligatures w14:val="standardContextual"/>
          </w:rPr>
          <w:tab/>
        </w:r>
        <w:r w:rsidRPr="0066481A">
          <w:rPr>
            <w:rStyle w:val="Hyperlink"/>
            <w:noProof/>
          </w:rPr>
          <w:t>Toetsen op geschiktheidseisen en uitsluitingsgronden</w:t>
        </w:r>
        <w:r>
          <w:rPr>
            <w:noProof/>
            <w:webHidden/>
          </w:rPr>
          <w:tab/>
        </w:r>
        <w:r>
          <w:rPr>
            <w:noProof/>
            <w:webHidden/>
          </w:rPr>
          <w:fldChar w:fldCharType="begin"/>
        </w:r>
        <w:r>
          <w:rPr>
            <w:noProof/>
            <w:webHidden/>
          </w:rPr>
          <w:instrText xml:space="preserve"> PAGEREF _Toc187089089 \h </w:instrText>
        </w:r>
        <w:r>
          <w:rPr>
            <w:noProof/>
            <w:webHidden/>
          </w:rPr>
        </w:r>
        <w:r>
          <w:rPr>
            <w:noProof/>
            <w:webHidden/>
          </w:rPr>
          <w:fldChar w:fldCharType="separate"/>
        </w:r>
        <w:r>
          <w:rPr>
            <w:noProof/>
            <w:webHidden/>
          </w:rPr>
          <w:t>11</w:t>
        </w:r>
        <w:r>
          <w:rPr>
            <w:noProof/>
            <w:webHidden/>
          </w:rPr>
          <w:fldChar w:fldCharType="end"/>
        </w:r>
      </w:hyperlink>
    </w:p>
    <w:p w14:paraId="55BC8A8B" w14:textId="6B37D20E"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90" w:history="1">
        <w:r w:rsidRPr="0066481A">
          <w:rPr>
            <w:rStyle w:val="Hyperlink"/>
            <w:noProof/>
          </w:rPr>
          <w:t>3.2</w:t>
        </w:r>
        <w:r>
          <w:rPr>
            <w:rFonts w:asciiTheme="minorHAnsi" w:eastAsiaTheme="minorEastAsia" w:hAnsiTheme="minorHAnsi"/>
            <w:noProof/>
            <w:kern w:val="2"/>
            <w:sz w:val="24"/>
            <w:szCs w:val="24"/>
            <w:lang w:eastAsia="nl-NL"/>
            <w14:ligatures w14:val="standardContextual"/>
          </w:rPr>
          <w:tab/>
        </w:r>
        <w:r w:rsidRPr="0066481A">
          <w:rPr>
            <w:rStyle w:val="Hyperlink"/>
            <w:noProof/>
          </w:rPr>
          <w:t>Beoordeling kwaliteit</w:t>
        </w:r>
        <w:r>
          <w:rPr>
            <w:noProof/>
            <w:webHidden/>
          </w:rPr>
          <w:tab/>
        </w:r>
        <w:r>
          <w:rPr>
            <w:noProof/>
            <w:webHidden/>
          </w:rPr>
          <w:fldChar w:fldCharType="begin"/>
        </w:r>
        <w:r>
          <w:rPr>
            <w:noProof/>
            <w:webHidden/>
          </w:rPr>
          <w:instrText xml:space="preserve"> PAGEREF _Toc187089090 \h </w:instrText>
        </w:r>
        <w:r>
          <w:rPr>
            <w:noProof/>
            <w:webHidden/>
          </w:rPr>
        </w:r>
        <w:r>
          <w:rPr>
            <w:noProof/>
            <w:webHidden/>
          </w:rPr>
          <w:fldChar w:fldCharType="separate"/>
        </w:r>
        <w:r>
          <w:rPr>
            <w:noProof/>
            <w:webHidden/>
          </w:rPr>
          <w:t>11</w:t>
        </w:r>
        <w:r>
          <w:rPr>
            <w:noProof/>
            <w:webHidden/>
          </w:rPr>
          <w:fldChar w:fldCharType="end"/>
        </w:r>
      </w:hyperlink>
    </w:p>
    <w:p w14:paraId="3D1BEBAF" w14:textId="11E0ADC1"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91" w:history="1">
        <w:r w:rsidRPr="0066481A">
          <w:rPr>
            <w:rStyle w:val="Hyperlink"/>
            <w:noProof/>
          </w:rPr>
          <w:t>3.3</w:t>
        </w:r>
        <w:r>
          <w:rPr>
            <w:rFonts w:asciiTheme="minorHAnsi" w:eastAsiaTheme="minorEastAsia" w:hAnsiTheme="minorHAnsi"/>
            <w:noProof/>
            <w:kern w:val="2"/>
            <w:sz w:val="24"/>
            <w:szCs w:val="24"/>
            <w:lang w:eastAsia="nl-NL"/>
            <w14:ligatures w14:val="standardContextual"/>
          </w:rPr>
          <w:tab/>
        </w:r>
        <w:r w:rsidRPr="0066481A">
          <w:rPr>
            <w:rStyle w:val="Hyperlink"/>
            <w:noProof/>
          </w:rPr>
          <w:t>Afronden oordeel</w:t>
        </w:r>
        <w:r>
          <w:rPr>
            <w:noProof/>
            <w:webHidden/>
          </w:rPr>
          <w:tab/>
        </w:r>
        <w:r>
          <w:rPr>
            <w:noProof/>
            <w:webHidden/>
          </w:rPr>
          <w:fldChar w:fldCharType="begin"/>
        </w:r>
        <w:r>
          <w:rPr>
            <w:noProof/>
            <w:webHidden/>
          </w:rPr>
          <w:instrText xml:space="preserve"> PAGEREF _Toc187089091 \h </w:instrText>
        </w:r>
        <w:r>
          <w:rPr>
            <w:noProof/>
            <w:webHidden/>
          </w:rPr>
        </w:r>
        <w:r>
          <w:rPr>
            <w:noProof/>
            <w:webHidden/>
          </w:rPr>
          <w:fldChar w:fldCharType="separate"/>
        </w:r>
        <w:r>
          <w:rPr>
            <w:noProof/>
            <w:webHidden/>
          </w:rPr>
          <w:t>12</w:t>
        </w:r>
        <w:r>
          <w:rPr>
            <w:noProof/>
            <w:webHidden/>
          </w:rPr>
          <w:fldChar w:fldCharType="end"/>
        </w:r>
      </w:hyperlink>
    </w:p>
    <w:p w14:paraId="732D75B5" w14:textId="2956F316"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92" w:history="1">
        <w:r w:rsidRPr="0066481A">
          <w:rPr>
            <w:rStyle w:val="Hyperlink"/>
            <w:noProof/>
          </w:rPr>
          <w:t>3.4</w:t>
        </w:r>
        <w:r>
          <w:rPr>
            <w:rFonts w:asciiTheme="minorHAnsi" w:eastAsiaTheme="minorEastAsia" w:hAnsiTheme="minorHAnsi"/>
            <w:noProof/>
            <w:kern w:val="2"/>
            <w:sz w:val="24"/>
            <w:szCs w:val="24"/>
            <w:lang w:eastAsia="nl-NL"/>
            <w14:ligatures w14:val="standardContextual"/>
          </w:rPr>
          <w:tab/>
        </w:r>
        <w:r w:rsidRPr="0066481A">
          <w:rPr>
            <w:rStyle w:val="Hyperlink"/>
            <w:noProof/>
          </w:rPr>
          <w:t>Bekendmaken resultaat van de beoordeling</w:t>
        </w:r>
        <w:r>
          <w:rPr>
            <w:noProof/>
            <w:webHidden/>
          </w:rPr>
          <w:tab/>
        </w:r>
        <w:r>
          <w:rPr>
            <w:noProof/>
            <w:webHidden/>
          </w:rPr>
          <w:fldChar w:fldCharType="begin"/>
        </w:r>
        <w:r>
          <w:rPr>
            <w:noProof/>
            <w:webHidden/>
          </w:rPr>
          <w:instrText xml:space="preserve"> PAGEREF _Toc187089092 \h </w:instrText>
        </w:r>
        <w:r>
          <w:rPr>
            <w:noProof/>
            <w:webHidden/>
          </w:rPr>
        </w:r>
        <w:r>
          <w:rPr>
            <w:noProof/>
            <w:webHidden/>
          </w:rPr>
          <w:fldChar w:fldCharType="separate"/>
        </w:r>
        <w:r>
          <w:rPr>
            <w:noProof/>
            <w:webHidden/>
          </w:rPr>
          <w:t>12</w:t>
        </w:r>
        <w:r>
          <w:rPr>
            <w:noProof/>
            <w:webHidden/>
          </w:rPr>
          <w:fldChar w:fldCharType="end"/>
        </w:r>
      </w:hyperlink>
    </w:p>
    <w:p w14:paraId="3209987E" w14:textId="239B7A36"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93" w:history="1">
        <w:r w:rsidRPr="0066481A">
          <w:rPr>
            <w:rStyle w:val="Hyperlink"/>
            <w:noProof/>
          </w:rPr>
          <w:t>3.5</w:t>
        </w:r>
        <w:r>
          <w:rPr>
            <w:rFonts w:asciiTheme="minorHAnsi" w:eastAsiaTheme="minorEastAsia" w:hAnsiTheme="minorHAnsi"/>
            <w:noProof/>
            <w:kern w:val="2"/>
            <w:sz w:val="24"/>
            <w:szCs w:val="24"/>
            <w:lang w:eastAsia="nl-NL"/>
            <w14:ligatures w14:val="standardContextual"/>
          </w:rPr>
          <w:tab/>
        </w:r>
        <w:r w:rsidRPr="0066481A">
          <w:rPr>
            <w:rStyle w:val="Hyperlink"/>
            <w:noProof/>
          </w:rPr>
          <w:t>Twintig dagen wachttijd</w:t>
        </w:r>
        <w:r>
          <w:rPr>
            <w:noProof/>
            <w:webHidden/>
          </w:rPr>
          <w:tab/>
        </w:r>
        <w:r>
          <w:rPr>
            <w:noProof/>
            <w:webHidden/>
          </w:rPr>
          <w:fldChar w:fldCharType="begin"/>
        </w:r>
        <w:r>
          <w:rPr>
            <w:noProof/>
            <w:webHidden/>
          </w:rPr>
          <w:instrText xml:space="preserve"> PAGEREF _Toc187089093 \h </w:instrText>
        </w:r>
        <w:r>
          <w:rPr>
            <w:noProof/>
            <w:webHidden/>
          </w:rPr>
        </w:r>
        <w:r>
          <w:rPr>
            <w:noProof/>
            <w:webHidden/>
          </w:rPr>
          <w:fldChar w:fldCharType="separate"/>
        </w:r>
        <w:r>
          <w:rPr>
            <w:noProof/>
            <w:webHidden/>
          </w:rPr>
          <w:t>12</w:t>
        </w:r>
        <w:r>
          <w:rPr>
            <w:noProof/>
            <w:webHidden/>
          </w:rPr>
          <w:fldChar w:fldCharType="end"/>
        </w:r>
      </w:hyperlink>
    </w:p>
    <w:p w14:paraId="352BD771" w14:textId="38913D3B"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94" w:history="1">
        <w:r w:rsidRPr="0066481A">
          <w:rPr>
            <w:rStyle w:val="Hyperlink"/>
            <w:noProof/>
          </w:rPr>
          <w:t>3.6</w:t>
        </w:r>
        <w:r>
          <w:rPr>
            <w:rFonts w:asciiTheme="minorHAnsi" w:eastAsiaTheme="minorEastAsia" w:hAnsiTheme="minorHAnsi"/>
            <w:noProof/>
            <w:kern w:val="2"/>
            <w:sz w:val="24"/>
            <w:szCs w:val="24"/>
            <w:lang w:eastAsia="nl-NL"/>
            <w14:ligatures w14:val="standardContextual"/>
          </w:rPr>
          <w:tab/>
        </w:r>
        <w:r w:rsidRPr="0066481A">
          <w:rPr>
            <w:rStyle w:val="Hyperlink"/>
            <w:noProof/>
          </w:rPr>
          <w:t>Procedure van verificatie</w:t>
        </w:r>
        <w:r>
          <w:rPr>
            <w:noProof/>
            <w:webHidden/>
          </w:rPr>
          <w:tab/>
        </w:r>
        <w:r>
          <w:rPr>
            <w:noProof/>
            <w:webHidden/>
          </w:rPr>
          <w:fldChar w:fldCharType="begin"/>
        </w:r>
        <w:r>
          <w:rPr>
            <w:noProof/>
            <w:webHidden/>
          </w:rPr>
          <w:instrText xml:space="preserve"> PAGEREF _Toc187089094 \h </w:instrText>
        </w:r>
        <w:r>
          <w:rPr>
            <w:noProof/>
            <w:webHidden/>
          </w:rPr>
        </w:r>
        <w:r>
          <w:rPr>
            <w:noProof/>
            <w:webHidden/>
          </w:rPr>
          <w:fldChar w:fldCharType="separate"/>
        </w:r>
        <w:r>
          <w:rPr>
            <w:noProof/>
            <w:webHidden/>
          </w:rPr>
          <w:t>13</w:t>
        </w:r>
        <w:r>
          <w:rPr>
            <w:noProof/>
            <w:webHidden/>
          </w:rPr>
          <w:fldChar w:fldCharType="end"/>
        </w:r>
      </w:hyperlink>
    </w:p>
    <w:p w14:paraId="6DF4D055" w14:textId="796BC946"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95" w:history="1">
        <w:r w:rsidRPr="0066481A">
          <w:rPr>
            <w:rStyle w:val="Hyperlink"/>
            <w:noProof/>
          </w:rPr>
          <w:t>3.7</w:t>
        </w:r>
        <w:r>
          <w:rPr>
            <w:rFonts w:asciiTheme="minorHAnsi" w:eastAsiaTheme="minorEastAsia" w:hAnsiTheme="minorHAnsi"/>
            <w:noProof/>
            <w:kern w:val="2"/>
            <w:sz w:val="24"/>
            <w:szCs w:val="24"/>
            <w:lang w:eastAsia="nl-NL"/>
            <w14:ligatures w14:val="standardContextual"/>
          </w:rPr>
          <w:tab/>
        </w:r>
        <w:r w:rsidRPr="0066481A">
          <w:rPr>
            <w:rStyle w:val="Hyperlink"/>
            <w:noProof/>
          </w:rPr>
          <w:t>Definitieve gunning en contractsluiting</w:t>
        </w:r>
        <w:r>
          <w:rPr>
            <w:noProof/>
            <w:webHidden/>
          </w:rPr>
          <w:tab/>
        </w:r>
        <w:r>
          <w:rPr>
            <w:noProof/>
            <w:webHidden/>
          </w:rPr>
          <w:fldChar w:fldCharType="begin"/>
        </w:r>
        <w:r>
          <w:rPr>
            <w:noProof/>
            <w:webHidden/>
          </w:rPr>
          <w:instrText xml:space="preserve"> PAGEREF _Toc187089095 \h </w:instrText>
        </w:r>
        <w:r>
          <w:rPr>
            <w:noProof/>
            <w:webHidden/>
          </w:rPr>
        </w:r>
        <w:r>
          <w:rPr>
            <w:noProof/>
            <w:webHidden/>
          </w:rPr>
          <w:fldChar w:fldCharType="separate"/>
        </w:r>
        <w:r>
          <w:rPr>
            <w:noProof/>
            <w:webHidden/>
          </w:rPr>
          <w:t>13</w:t>
        </w:r>
        <w:r>
          <w:rPr>
            <w:noProof/>
            <w:webHidden/>
          </w:rPr>
          <w:fldChar w:fldCharType="end"/>
        </w:r>
      </w:hyperlink>
    </w:p>
    <w:p w14:paraId="63E93541" w14:textId="5EB2B629" w:rsidR="002229C9" w:rsidRDefault="002229C9">
      <w:pPr>
        <w:pStyle w:val="Inhopg1"/>
        <w:rPr>
          <w:rFonts w:asciiTheme="minorHAnsi" w:eastAsiaTheme="minorEastAsia" w:hAnsiTheme="minorHAnsi"/>
          <w:b w:val="0"/>
          <w:noProof/>
          <w:color w:val="auto"/>
          <w:kern w:val="2"/>
          <w:sz w:val="24"/>
          <w:szCs w:val="24"/>
          <w:lang w:eastAsia="nl-NL"/>
          <w14:ligatures w14:val="standardContextual"/>
        </w:rPr>
      </w:pPr>
      <w:hyperlink w:anchor="_Toc187089096" w:history="1">
        <w:r w:rsidRPr="0066481A">
          <w:rPr>
            <w:rStyle w:val="Hyperlink"/>
            <w:noProof/>
          </w:rPr>
          <w:t>4</w:t>
        </w:r>
        <w:r>
          <w:rPr>
            <w:rFonts w:asciiTheme="minorHAnsi" w:eastAsiaTheme="minorEastAsia" w:hAnsiTheme="minorHAnsi"/>
            <w:b w:val="0"/>
            <w:noProof/>
            <w:color w:val="auto"/>
            <w:kern w:val="2"/>
            <w:sz w:val="24"/>
            <w:szCs w:val="24"/>
            <w:lang w:eastAsia="nl-NL"/>
            <w14:ligatures w14:val="standardContextual"/>
          </w:rPr>
          <w:tab/>
        </w:r>
        <w:r w:rsidRPr="0066481A">
          <w:rPr>
            <w:rStyle w:val="Hyperlink"/>
            <w:noProof/>
          </w:rPr>
          <w:t>Uitsluitingsgronden en geschiktheidseisen</w:t>
        </w:r>
        <w:r>
          <w:rPr>
            <w:noProof/>
            <w:webHidden/>
          </w:rPr>
          <w:tab/>
        </w:r>
        <w:r>
          <w:rPr>
            <w:noProof/>
            <w:webHidden/>
          </w:rPr>
          <w:fldChar w:fldCharType="begin"/>
        </w:r>
        <w:r>
          <w:rPr>
            <w:noProof/>
            <w:webHidden/>
          </w:rPr>
          <w:instrText xml:space="preserve"> PAGEREF _Toc187089096 \h </w:instrText>
        </w:r>
        <w:r>
          <w:rPr>
            <w:noProof/>
            <w:webHidden/>
          </w:rPr>
        </w:r>
        <w:r>
          <w:rPr>
            <w:noProof/>
            <w:webHidden/>
          </w:rPr>
          <w:fldChar w:fldCharType="separate"/>
        </w:r>
        <w:r>
          <w:rPr>
            <w:noProof/>
            <w:webHidden/>
          </w:rPr>
          <w:t>14</w:t>
        </w:r>
        <w:r>
          <w:rPr>
            <w:noProof/>
            <w:webHidden/>
          </w:rPr>
          <w:fldChar w:fldCharType="end"/>
        </w:r>
      </w:hyperlink>
    </w:p>
    <w:p w14:paraId="04ACD981" w14:textId="3D46A290"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097" w:history="1">
        <w:r w:rsidRPr="0066481A">
          <w:rPr>
            <w:rStyle w:val="Hyperlink"/>
            <w:noProof/>
          </w:rPr>
          <w:t>4.1</w:t>
        </w:r>
        <w:r>
          <w:rPr>
            <w:rFonts w:asciiTheme="minorHAnsi" w:eastAsiaTheme="minorEastAsia" w:hAnsiTheme="minorHAnsi"/>
            <w:noProof/>
            <w:kern w:val="2"/>
            <w:sz w:val="24"/>
            <w:szCs w:val="24"/>
            <w:lang w:eastAsia="nl-NL"/>
            <w14:ligatures w14:val="standardContextual"/>
          </w:rPr>
          <w:tab/>
        </w:r>
        <w:r w:rsidRPr="0066481A">
          <w:rPr>
            <w:rStyle w:val="Hyperlink"/>
            <w:noProof/>
          </w:rPr>
          <w:t>Uitsluitingsgronden</w:t>
        </w:r>
        <w:r>
          <w:rPr>
            <w:noProof/>
            <w:webHidden/>
          </w:rPr>
          <w:tab/>
        </w:r>
        <w:r>
          <w:rPr>
            <w:noProof/>
            <w:webHidden/>
          </w:rPr>
          <w:fldChar w:fldCharType="begin"/>
        </w:r>
        <w:r>
          <w:rPr>
            <w:noProof/>
            <w:webHidden/>
          </w:rPr>
          <w:instrText xml:space="preserve"> PAGEREF _Toc187089097 \h </w:instrText>
        </w:r>
        <w:r>
          <w:rPr>
            <w:noProof/>
            <w:webHidden/>
          </w:rPr>
        </w:r>
        <w:r>
          <w:rPr>
            <w:noProof/>
            <w:webHidden/>
          </w:rPr>
          <w:fldChar w:fldCharType="separate"/>
        </w:r>
        <w:r>
          <w:rPr>
            <w:noProof/>
            <w:webHidden/>
          </w:rPr>
          <w:t>14</w:t>
        </w:r>
        <w:r>
          <w:rPr>
            <w:noProof/>
            <w:webHidden/>
          </w:rPr>
          <w:fldChar w:fldCharType="end"/>
        </w:r>
      </w:hyperlink>
    </w:p>
    <w:p w14:paraId="7620EA00" w14:textId="09E563C3"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098" w:history="1">
        <w:r w:rsidRPr="0066481A">
          <w:rPr>
            <w:rStyle w:val="Hyperlink"/>
            <w:noProof/>
          </w:rPr>
          <w:t>4.1.1</w:t>
        </w:r>
        <w:r>
          <w:rPr>
            <w:rFonts w:asciiTheme="minorHAnsi" w:eastAsiaTheme="minorEastAsia" w:hAnsiTheme="minorHAnsi"/>
            <w:noProof/>
            <w:kern w:val="2"/>
            <w:sz w:val="24"/>
            <w:szCs w:val="24"/>
            <w:lang w:eastAsia="nl-NL"/>
            <w14:ligatures w14:val="standardContextual"/>
          </w:rPr>
          <w:tab/>
        </w:r>
        <w:r w:rsidRPr="0066481A">
          <w:rPr>
            <w:rStyle w:val="Hyperlink"/>
            <w:noProof/>
          </w:rPr>
          <w:t>Uniform Europees Aanbestedingsdocument</w:t>
        </w:r>
        <w:r>
          <w:rPr>
            <w:noProof/>
            <w:webHidden/>
          </w:rPr>
          <w:tab/>
        </w:r>
        <w:r>
          <w:rPr>
            <w:noProof/>
            <w:webHidden/>
          </w:rPr>
          <w:fldChar w:fldCharType="begin"/>
        </w:r>
        <w:r>
          <w:rPr>
            <w:noProof/>
            <w:webHidden/>
          </w:rPr>
          <w:instrText xml:space="preserve"> PAGEREF _Toc187089098 \h </w:instrText>
        </w:r>
        <w:r>
          <w:rPr>
            <w:noProof/>
            <w:webHidden/>
          </w:rPr>
        </w:r>
        <w:r>
          <w:rPr>
            <w:noProof/>
            <w:webHidden/>
          </w:rPr>
          <w:fldChar w:fldCharType="separate"/>
        </w:r>
        <w:r>
          <w:rPr>
            <w:noProof/>
            <w:webHidden/>
          </w:rPr>
          <w:t>14</w:t>
        </w:r>
        <w:r>
          <w:rPr>
            <w:noProof/>
            <w:webHidden/>
          </w:rPr>
          <w:fldChar w:fldCharType="end"/>
        </w:r>
      </w:hyperlink>
    </w:p>
    <w:p w14:paraId="67BDEE6B" w14:textId="730379BE"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099" w:history="1">
        <w:r w:rsidRPr="0066481A">
          <w:rPr>
            <w:rStyle w:val="Hyperlink"/>
            <w:noProof/>
          </w:rPr>
          <w:t>4.1.2</w:t>
        </w:r>
        <w:r>
          <w:rPr>
            <w:rFonts w:asciiTheme="minorHAnsi" w:eastAsiaTheme="minorEastAsia" w:hAnsiTheme="minorHAnsi"/>
            <w:noProof/>
            <w:kern w:val="2"/>
            <w:sz w:val="24"/>
            <w:szCs w:val="24"/>
            <w:lang w:eastAsia="nl-NL"/>
            <w14:ligatures w14:val="standardContextual"/>
          </w:rPr>
          <w:tab/>
        </w:r>
        <w:r w:rsidRPr="0066481A">
          <w:rPr>
            <w:rStyle w:val="Hyperlink"/>
            <w:noProof/>
          </w:rPr>
          <w:t>Geen Russische betrokkenheid</w:t>
        </w:r>
        <w:r>
          <w:rPr>
            <w:noProof/>
            <w:webHidden/>
          </w:rPr>
          <w:tab/>
        </w:r>
        <w:r>
          <w:rPr>
            <w:noProof/>
            <w:webHidden/>
          </w:rPr>
          <w:fldChar w:fldCharType="begin"/>
        </w:r>
        <w:r>
          <w:rPr>
            <w:noProof/>
            <w:webHidden/>
          </w:rPr>
          <w:instrText xml:space="preserve"> PAGEREF _Toc187089099 \h </w:instrText>
        </w:r>
        <w:r>
          <w:rPr>
            <w:noProof/>
            <w:webHidden/>
          </w:rPr>
        </w:r>
        <w:r>
          <w:rPr>
            <w:noProof/>
            <w:webHidden/>
          </w:rPr>
          <w:fldChar w:fldCharType="separate"/>
        </w:r>
        <w:r>
          <w:rPr>
            <w:noProof/>
            <w:webHidden/>
          </w:rPr>
          <w:t>14</w:t>
        </w:r>
        <w:r>
          <w:rPr>
            <w:noProof/>
            <w:webHidden/>
          </w:rPr>
          <w:fldChar w:fldCharType="end"/>
        </w:r>
      </w:hyperlink>
    </w:p>
    <w:p w14:paraId="7C7078C7" w14:textId="14845785"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100" w:history="1">
        <w:r w:rsidRPr="0066481A">
          <w:rPr>
            <w:rStyle w:val="Hyperlink"/>
            <w:noProof/>
          </w:rPr>
          <w:t>4.2</w:t>
        </w:r>
        <w:r>
          <w:rPr>
            <w:rFonts w:asciiTheme="minorHAnsi" w:eastAsiaTheme="minorEastAsia" w:hAnsiTheme="minorHAnsi"/>
            <w:noProof/>
            <w:kern w:val="2"/>
            <w:sz w:val="24"/>
            <w:szCs w:val="24"/>
            <w:lang w:eastAsia="nl-NL"/>
            <w14:ligatures w14:val="standardContextual"/>
          </w:rPr>
          <w:tab/>
        </w:r>
        <w:r w:rsidRPr="0066481A">
          <w:rPr>
            <w:rStyle w:val="Hyperlink"/>
            <w:noProof/>
          </w:rPr>
          <w:t>Geschiktheidseisen</w:t>
        </w:r>
        <w:r>
          <w:rPr>
            <w:noProof/>
            <w:webHidden/>
          </w:rPr>
          <w:tab/>
        </w:r>
        <w:r>
          <w:rPr>
            <w:noProof/>
            <w:webHidden/>
          </w:rPr>
          <w:fldChar w:fldCharType="begin"/>
        </w:r>
        <w:r>
          <w:rPr>
            <w:noProof/>
            <w:webHidden/>
          </w:rPr>
          <w:instrText xml:space="preserve"> PAGEREF _Toc187089100 \h </w:instrText>
        </w:r>
        <w:r>
          <w:rPr>
            <w:noProof/>
            <w:webHidden/>
          </w:rPr>
        </w:r>
        <w:r>
          <w:rPr>
            <w:noProof/>
            <w:webHidden/>
          </w:rPr>
          <w:fldChar w:fldCharType="separate"/>
        </w:r>
        <w:r>
          <w:rPr>
            <w:noProof/>
            <w:webHidden/>
          </w:rPr>
          <w:t>14</w:t>
        </w:r>
        <w:r>
          <w:rPr>
            <w:noProof/>
            <w:webHidden/>
          </w:rPr>
          <w:fldChar w:fldCharType="end"/>
        </w:r>
      </w:hyperlink>
    </w:p>
    <w:p w14:paraId="01D65871" w14:textId="66AAED0B"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01" w:history="1">
        <w:r w:rsidRPr="0066481A">
          <w:rPr>
            <w:rStyle w:val="Hyperlink"/>
            <w:rFonts w:eastAsia="Arial" w:cs="Arial"/>
            <w:noProof/>
          </w:rPr>
          <w:t>4.2.1</w:t>
        </w:r>
        <w:r>
          <w:rPr>
            <w:rFonts w:asciiTheme="minorHAnsi" w:eastAsiaTheme="minorEastAsia" w:hAnsiTheme="minorHAnsi"/>
            <w:noProof/>
            <w:kern w:val="2"/>
            <w:sz w:val="24"/>
            <w:szCs w:val="24"/>
            <w:lang w:eastAsia="nl-NL"/>
            <w14:ligatures w14:val="standardContextual"/>
          </w:rPr>
          <w:tab/>
        </w:r>
        <w:r w:rsidRPr="0066481A">
          <w:rPr>
            <w:rStyle w:val="Hyperlink"/>
            <w:rFonts w:eastAsia="Arial" w:cs="Arial"/>
            <w:noProof/>
          </w:rPr>
          <w:t>Kwaliteitsborging</w:t>
        </w:r>
        <w:r>
          <w:rPr>
            <w:noProof/>
            <w:webHidden/>
          </w:rPr>
          <w:tab/>
        </w:r>
        <w:r>
          <w:rPr>
            <w:noProof/>
            <w:webHidden/>
          </w:rPr>
          <w:fldChar w:fldCharType="begin"/>
        </w:r>
        <w:r>
          <w:rPr>
            <w:noProof/>
            <w:webHidden/>
          </w:rPr>
          <w:instrText xml:space="preserve"> PAGEREF _Toc187089101 \h </w:instrText>
        </w:r>
        <w:r>
          <w:rPr>
            <w:noProof/>
            <w:webHidden/>
          </w:rPr>
        </w:r>
        <w:r>
          <w:rPr>
            <w:noProof/>
            <w:webHidden/>
          </w:rPr>
          <w:fldChar w:fldCharType="separate"/>
        </w:r>
        <w:r>
          <w:rPr>
            <w:noProof/>
            <w:webHidden/>
          </w:rPr>
          <w:t>15</w:t>
        </w:r>
        <w:r>
          <w:rPr>
            <w:noProof/>
            <w:webHidden/>
          </w:rPr>
          <w:fldChar w:fldCharType="end"/>
        </w:r>
      </w:hyperlink>
    </w:p>
    <w:p w14:paraId="170B9B21" w14:textId="72E74AC6"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02" w:history="1">
        <w:r w:rsidRPr="0066481A">
          <w:rPr>
            <w:rStyle w:val="Hyperlink"/>
            <w:noProof/>
          </w:rPr>
          <w:t>4.2.2</w:t>
        </w:r>
        <w:r>
          <w:rPr>
            <w:rFonts w:asciiTheme="minorHAnsi" w:eastAsiaTheme="minorEastAsia" w:hAnsiTheme="minorHAnsi"/>
            <w:noProof/>
            <w:kern w:val="2"/>
            <w:sz w:val="24"/>
            <w:szCs w:val="24"/>
            <w:lang w:eastAsia="nl-NL"/>
            <w14:ligatures w14:val="standardContextual"/>
          </w:rPr>
          <w:tab/>
        </w:r>
        <w:r w:rsidRPr="0066481A">
          <w:rPr>
            <w:rStyle w:val="Hyperlink"/>
            <w:noProof/>
          </w:rPr>
          <w:t>Veiligheid</w:t>
        </w:r>
        <w:r>
          <w:rPr>
            <w:noProof/>
            <w:webHidden/>
          </w:rPr>
          <w:tab/>
        </w:r>
        <w:r>
          <w:rPr>
            <w:noProof/>
            <w:webHidden/>
          </w:rPr>
          <w:fldChar w:fldCharType="begin"/>
        </w:r>
        <w:r>
          <w:rPr>
            <w:noProof/>
            <w:webHidden/>
          </w:rPr>
          <w:instrText xml:space="preserve"> PAGEREF _Toc187089102 \h </w:instrText>
        </w:r>
        <w:r>
          <w:rPr>
            <w:noProof/>
            <w:webHidden/>
          </w:rPr>
        </w:r>
        <w:r>
          <w:rPr>
            <w:noProof/>
            <w:webHidden/>
          </w:rPr>
          <w:fldChar w:fldCharType="separate"/>
        </w:r>
        <w:r>
          <w:rPr>
            <w:noProof/>
            <w:webHidden/>
          </w:rPr>
          <w:t>15</w:t>
        </w:r>
        <w:r>
          <w:rPr>
            <w:noProof/>
            <w:webHidden/>
          </w:rPr>
          <w:fldChar w:fldCharType="end"/>
        </w:r>
      </w:hyperlink>
    </w:p>
    <w:p w14:paraId="334AFDAF" w14:textId="4F1CD9AE"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03" w:history="1">
        <w:r w:rsidRPr="0066481A">
          <w:rPr>
            <w:rStyle w:val="Hyperlink"/>
            <w:noProof/>
          </w:rPr>
          <w:t>4.2.3</w:t>
        </w:r>
        <w:r>
          <w:rPr>
            <w:rFonts w:asciiTheme="minorHAnsi" w:eastAsiaTheme="minorEastAsia" w:hAnsiTheme="minorHAnsi"/>
            <w:noProof/>
            <w:kern w:val="2"/>
            <w:sz w:val="24"/>
            <w:szCs w:val="24"/>
            <w:lang w:eastAsia="nl-NL"/>
            <w14:ligatures w14:val="standardContextual"/>
          </w:rPr>
          <w:tab/>
        </w:r>
        <w:r w:rsidRPr="0066481A">
          <w:rPr>
            <w:rStyle w:val="Hyperlink"/>
            <w:noProof/>
          </w:rPr>
          <w:t>NEN 3140</w:t>
        </w:r>
        <w:r>
          <w:rPr>
            <w:noProof/>
            <w:webHidden/>
          </w:rPr>
          <w:tab/>
        </w:r>
        <w:r>
          <w:rPr>
            <w:noProof/>
            <w:webHidden/>
          </w:rPr>
          <w:fldChar w:fldCharType="begin"/>
        </w:r>
        <w:r>
          <w:rPr>
            <w:noProof/>
            <w:webHidden/>
          </w:rPr>
          <w:instrText xml:space="preserve"> PAGEREF _Toc187089103 \h </w:instrText>
        </w:r>
        <w:r>
          <w:rPr>
            <w:noProof/>
            <w:webHidden/>
          </w:rPr>
        </w:r>
        <w:r>
          <w:rPr>
            <w:noProof/>
            <w:webHidden/>
          </w:rPr>
          <w:fldChar w:fldCharType="separate"/>
        </w:r>
        <w:r>
          <w:rPr>
            <w:noProof/>
            <w:webHidden/>
          </w:rPr>
          <w:t>15</w:t>
        </w:r>
        <w:r>
          <w:rPr>
            <w:noProof/>
            <w:webHidden/>
          </w:rPr>
          <w:fldChar w:fldCharType="end"/>
        </w:r>
      </w:hyperlink>
    </w:p>
    <w:p w14:paraId="5EF2F1FF" w14:textId="15677417"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04" w:history="1">
        <w:r w:rsidRPr="0066481A">
          <w:rPr>
            <w:rStyle w:val="Hyperlink"/>
            <w:noProof/>
          </w:rPr>
          <w:t>4.2.4</w:t>
        </w:r>
        <w:r>
          <w:rPr>
            <w:rFonts w:asciiTheme="minorHAnsi" w:eastAsiaTheme="minorEastAsia" w:hAnsiTheme="minorHAnsi"/>
            <w:noProof/>
            <w:kern w:val="2"/>
            <w:sz w:val="24"/>
            <w:szCs w:val="24"/>
            <w:lang w:eastAsia="nl-NL"/>
            <w14:ligatures w14:val="standardContextual"/>
          </w:rPr>
          <w:tab/>
        </w:r>
        <w:r w:rsidRPr="0066481A">
          <w:rPr>
            <w:rStyle w:val="Hyperlink"/>
            <w:noProof/>
          </w:rPr>
          <w:t>Vakbekwaamheid</w:t>
        </w:r>
        <w:r>
          <w:rPr>
            <w:noProof/>
            <w:webHidden/>
          </w:rPr>
          <w:tab/>
        </w:r>
        <w:r>
          <w:rPr>
            <w:noProof/>
            <w:webHidden/>
          </w:rPr>
          <w:fldChar w:fldCharType="begin"/>
        </w:r>
        <w:r>
          <w:rPr>
            <w:noProof/>
            <w:webHidden/>
          </w:rPr>
          <w:instrText xml:space="preserve"> PAGEREF _Toc187089104 \h </w:instrText>
        </w:r>
        <w:r>
          <w:rPr>
            <w:noProof/>
            <w:webHidden/>
          </w:rPr>
        </w:r>
        <w:r>
          <w:rPr>
            <w:noProof/>
            <w:webHidden/>
          </w:rPr>
          <w:fldChar w:fldCharType="separate"/>
        </w:r>
        <w:r>
          <w:rPr>
            <w:noProof/>
            <w:webHidden/>
          </w:rPr>
          <w:t>15</w:t>
        </w:r>
        <w:r>
          <w:rPr>
            <w:noProof/>
            <w:webHidden/>
          </w:rPr>
          <w:fldChar w:fldCharType="end"/>
        </w:r>
      </w:hyperlink>
    </w:p>
    <w:p w14:paraId="293AB228" w14:textId="1C939B11" w:rsidR="002229C9" w:rsidRDefault="002229C9">
      <w:pPr>
        <w:pStyle w:val="Inhopg1"/>
        <w:rPr>
          <w:rFonts w:asciiTheme="minorHAnsi" w:eastAsiaTheme="minorEastAsia" w:hAnsiTheme="minorHAnsi"/>
          <w:b w:val="0"/>
          <w:noProof/>
          <w:color w:val="auto"/>
          <w:kern w:val="2"/>
          <w:sz w:val="24"/>
          <w:szCs w:val="24"/>
          <w:lang w:eastAsia="nl-NL"/>
          <w14:ligatures w14:val="standardContextual"/>
        </w:rPr>
      </w:pPr>
      <w:hyperlink w:anchor="_Toc187089105" w:history="1">
        <w:r w:rsidRPr="0066481A">
          <w:rPr>
            <w:rStyle w:val="Hyperlink"/>
            <w:noProof/>
          </w:rPr>
          <w:t>5</w:t>
        </w:r>
        <w:r>
          <w:rPr>
            <w:rFonts w:asciiTheme="minorHAnsi" w:eastAsiaTheme="minorEastAsia" w:hAnsiTheme="minorHAnsi"/>
            <w:b w:val="0"/>
            <w:noProof/>
            <w:color w:val="auto"/>
            <w:kern w:val="2"/>
            <w:sz w:val="24"/>
            <w:szCs w:val="24"/>
            <w:lang w:eastAsia="nl-NL"/>
            <w14:ligatures w14:val="standardContextual"/>
          </w:rPr>
          <w:tab/>
        </w:r>
        <w:r w:rsidRPr="0066481A">
          <w:rPr>
            <w:rStyle w:val="Hyperlink"/>
            <w:noProof/>
          </w:rPr>
          <w:t>Gunningscriteria</w:t>
        </w:r>
        <w:r>
          <w:rPr>
            <w:noProof/>
            <w:webHidden/>
          </w:rPr>
          <w:tab/>
        </w:r>
        <w:r>
          <w:rPr>
            <w:noProof/>
            <w:webHidden/>
          </w:rPr>
          <w:fldChar w:fldCharType="begin"/>
        </w:r>
        <w:r>
          <w:rPr>
            <w:noProof/>
            <w:webHidden/>
          </w:rPr>
          <w:instrText xml:space="preserve"> PAGEREF _Toc187089105 \h </w:instrText>
        </w:r>
        <w:r>
          <w:rPr>
            <w:noProof/>
            <w:webHidden/>
          </w:rPr>
        </w:r>
        <w:r>
          <w:rPr>
            <w:noProof/>
            <w:webHidden/>
          </w:rPr>
          <w:fldChar w:fldCharType="separate"/>
        </w:r>
        <w:r>
          <w:rPr>
            <w:noProof/>
            <w:webHidden/>
          </w:rPr>
          <w:t>17</w:t>
        </w:r>
        <w:r>
          <w:rPr>
            <w:noProof/>
            <w:webHidden/>
          </w:rPr>
          <w:fldChar w:fldCharType="end"/>
        </w:r>
      </w:hyperlink>
    </w:p>
    <w:p w14:paraId="4BD17F4C" w14:textId="596EACB9"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106" w:history="1">
        <w:r w:rsidRPr="0066481A">
          <w:rPr>
            <w:rStyle w:val="Hyperlink"/>
            <w:noProof/>
          </w:rPr>
          <w:t>5.1</w:t>
        </w:r>
        <w:r>
          <w:rPr>
            <w:rFonts w:asciiTheme="minorHAnsi" w:eastAsiaTheme="minorEastAsia" w:hAnsiTheme="minorHAnsi"/>
            <w:noProof/>
            <w:kern w:val="2"/>
            <w:sz w:val="24"/>
            <w:szCs w:val="24"/>
            <w:lang w:eastAsia="nl-NL"/>
            <w14:ligatures w14:val="standardContextual"/>
          </w:rPr>
          <w:tab/>
        </w:r>
        <w:r w:rsidRPr="0066481A">
          <w:rPr>
            <w:rStyle w:val="Hyperlink"/>
            <w:noProof/>
          </w:rPr>
          <w:t>Inleiding</w:t>
        </w:r>
        <w:r>
          <w:rPr>
            <w:noProof/>
            <w:webHidden/>
          </w:rPr>
          <w:tab/>
        </w:r>
        <w:r>
          <w:rPr>
            <w:noProof/>
            <w:webHidden/>
          </w:rPr>
          <w:fldChar w:fldCharType="begin"/>
        </w:r>
        <w:r>
          <w:rPr>
            <w:noProof/>
            <w:webHidden/>
          </w:rPr>
          <w:instrText xml:space="preserve"> PAGEREF _Toc187089106 \h </w:instrText>
        </w:r>
        <w:r>
          <w:rPr>
            <w:noProof/>
            <w:webHidden/>
          </w:rPr>
        </w:r>
        <w:r>
          <w:rPr>
            <w:noProof/>
            <w:webHidden/>
          </w:rPr>
          <w:fldChar w:fldCharType="separate"/>
        </w:r>
        <w:r>
          <w:rPr>
            <w:noProof/>
            <w:webHidden/>
          </w:rPr>
          <w:t>17</w:t>
        </w:r>
        <w:r>
          <w:rPr>
            <w:noProof/>
            <w:webHidden/>
          </w:rPr>
          <w:fldChar w:fldCharType="end"/>
        </w:r>
      </w:hyperlink>
    </w:p>
    <w:p w14:paraId="3F0D6D7C" w14:textId="4FC2AED7"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107" w:history="1">
        <w:r w:rsidRPr="0066481A">
          <w:rPr>
            <w:rStyle w:val="Hyperlink"/>
            <w:noProof/>
          </w:rPr>
          <w:t>5.2</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Gunningscriteria Perceel 1</w:t>
        </w:r>
        <w:r>
          <w:rPr>
            <w:noProof/>
            <w:webHidden/>
          </w:rPr>
          <w:tab/>
        </w:r>
        <w:r>
          <w:rPr>
            <w:noProof/>
            <w:webHidden/>
          </w:rPr>
          <w:fldChar w:fldCharType="begin"/>
        </w:r>
        <w:r>
          <w:rPr>
            <w:noProof/>
            <w:webHidden/>
          </w:rPr>
          <w:instrText xml:space="preserve"> PAGEREF _Toc187089107 \h </w:instrText>
        </w:r>
        <w:r>
          <w:rPr>
            <w:noProof/>
            <w:webHidden/>
          </w:rPr>
        </w:r>
        <w:r>
          <w:rPr>
            <w:noProof/>
            <w:webHidden/>
          </w:rPr>
          <w:fldChar w:fldCharType="separate"/>
        </w:r>
        <w:r>
          <w:rPr>
            <w:noProof/>
            <w:webHidden/>
          </w:rPr>
          <w:t>18</w:t>
        </w:r>
        <w:r>
          <w:rPr>
            <w:noProof/>
            <w:webHidden/>
          </w:rPr>
          <w:fldChar w:fldCharType="end"/>
        </w:r>
      </w:hyperlink>
    </w:p>
    <w:p w14:paraId="012E16F3" w14:textId="4C0FAAB8"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08" w:history="1">
        <w:r w:rsidRPr="0066481A">
          <w:rPr>
            <w:rStyle w:val="Hyperlink"/>
            <w:noProof/>
          </w:rPr>
          <w:t>5.2.1</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1: Plan van aanpak</w:t>
        </w:r>
        <w:r>
          <w:rPr>
            <w:noProof/>
            <w:webHidden/>
          </w:rPr>
          <w:tab/>
        </w:r>
        <w:r>
          <w:rPr>
            <w:noProof/>
            <w:webHidden/>
          </w:rPr>
          <w:fldChar w:fldCharType="begin"/>
        </w:r>
        <w:r>
          <w:rPr>
            <w:noProof/>
            <w:webHidden/>
          </w:rPr>
          <w:instrText xml:space="preserve"> PAGEREF _Toc187089108 \h </w:instrText>
        </w:r>
        <w:r>
          <w:rPr>
            <w:noProof/>
            <w:webHidden/>
          </w:rPr>
        </w:r>
        <w:r>
          <w:rPr>
            <w:noProof/>
            <w:webHidden/>
          </w:rPr>
          <w:fldChar w:fldCharType="separate"/>
        </w:r>
        <w:r>
          <w:rPr>
            <w:noProof/>
            <w:webHidden/>
          </w:rPr>
          <w:t>18</w:t>
        </w:r>
        <w:r>
          <w:rPr>
            <w:noProof/>
            <w:webHidden/>
          </w:rPr>
          <w:fldChar w:fldCharType="end"/>
        </w:r>
      </w:hyperlink>
    </w:p>
    <w:p w14:paraId="60332724" w14:textId="0C860B54"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09" w:history="1">
        <w:r w:rsidRPr="0066481A">
          <w:rPr>
            <w:rStyle w:val="Hyperlink"/>
            <w:noProof/>
          </w:rPr>
          <w:t>5.2.2</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2: Schoon en emissieloos transport en materieel</w:t>
        </w:r>
        <w:r>
          <w:rPr>
            <w:noProof/>
            <w:webHidden/>
          </w:rPr>
          <w:tab/>
        </w:r>
        <w:r>
          <w:rPr>
            <w:noProof/>
            <w:webHidden/>
          </w:rPr>
          <w:fldChar w:fldCharType="begin"/>
        </w:r>
        <w:r>
          <w:rPr>
            <w:noProof/>
            <w:webHidden/>
          </w:rPr>
          <w:instrText xml:space="preserve"> PAGEREF _Toc187089109 \h </w:instrText>
        </w:r>
        <w:r>
          <w:rPr>
            <w:noProof/>
            <w:webHidden/>
          </w:rPr>
        </w:r>
        <w:r>
          <w:rPr>
            <w:noProof/>
            <w:webHidden/>
          </w:rPr>
          <w:fldChar w:fldCharType="separate"/>
        </w:r>
        <w:r>
          <w:rPr>
            <w:noProof/>
            <w:webHidden/>
          </w:rPr>
          <w:t>19</w:t>
        </w:r>
        <w:r>
          <w:rPr>
            <w:noProof/>
            <w:webHidden/>
          </w:rPr>
          <w:fldChar w:fldCharType="end"/>
        </w:r>
      </w:hyperlink>
    </w:p>
    <w:p w14:paraId="25717921" w14:textId="358C7981"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10" w:history="1">
        <w:r w:rsidRPr="0066481A">
          <w:rPr>
            <w:rStyle w:val="Hyperlink"/>
            <w:noProof/>
          </w:rPr>
          <w:t>5.2.3</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3: CO</w:t>
        </w:r>
        <w:r w:rsidRPr="0066481A">
          <w:rPr>
            <w:rStyle w:val="Hyperlink"/>
            <w:noProof/>
            <w:vertAlign w:val="subscript"/>
          </w:rPr>
          <w:t>2</w:t>
        </w:r>
        <w:r w:rsidRPr="0066481A">
          <w:rPr>
            <w:rStyle w:val="Hyperlink"/>
            <w:noProof/>
          </w:rPr>
          <w:t xml:space="preserve"> prestatieladder</w:t>
        </w:r>
        <w:r>
          <w:rPr>
            <w:noProof/>
            <w:webHidden/>
          </w:rPr>
          <w:tab/>
        </w:r>
        <w:r>
          <w:rPr>
            <w:noProof/>
            <w:webHidden/>
          </w:rPr>
          <w:fldChar w:fldCharType="begin"/>
        </w:r>
        <w:r>
          <w:rPr>
            <w:noProof/>
            <w:webHidden/>
          </w:rPr>
          <w:instrText xml:space="preserve"> PAGEREF _Toc187089110 \h </w:instrText>
        </w:r>
        <w:r>
          <w:rPr>
            <w:noProof/>
            <w:webHidden/>
          </w:rPr>
        </w:r>
        <w:r>
          <w:rPr>
            <w:noProof/>
            <w:webHidden/>
          </w:rPr>
          <w:fldChar w:fldCharType="separate"/>
        </w:r>
        <w:r>
          <w:rPr>
            <w:noProof/>
            <w:webHidden/>
          </w:rPr>
          <w:t>20</w:t>
        </w:r>
        <w:r>
          <w:rPr>
            <w:noProof/>
            <w:webHidden/>
          </w:rPr>
          <w:fldChar w:fldCharType="end"/>
        </w:r>
      </w:hyperlink>
    </w:p>
    <w:p w14:paraId="0D40BF42" w14:textId="7F9D7815"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11" w:history="1">
        <w:r w:rsidRPr="0066481A">
          <w:rPr>
            <w:rStyle w:val="Hyperlink"/>
            <w:noProof/>
          </w:rPr>
          <w:t>5.2.4</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4: Prijs</w:t>
        </w:r>
        <w:r>
          <w:rPr>
            <w:noProof/>
            <w:webHidden/>
          </w:rPr>
          <w:tab/>
        </w:r>
        <w:r>
          <w:rPr>
            <w:noProof/>
            <w:webHidden/>
          </w:rPr>
          <w:fldChar w:fldCharType="begin"/>
        </w:r>
        <w:r>
          <w:rPr>
            <w:noProof/>
            <w:webHidden/>
          </w:rPr>
          <w:instrText xml:space="preserve"> PAGEREF _Toc187089111 \h </w:instrText>
        </w:r>
        <w:r>
          <w:rPr>
            <w:noProof/>
            <w:webHidden/>
          </w:rPr>
        </w:r>
        <w:r>
          <w:rPr>
            <w:noProof/>
            <w:webHidden/>
          </w:rPr>
          <w:fldChar w:fldCharType="separate"/>
        </w:r>
        <w:r>
          <w:rPr>
            <w:noProof/>
            <w:webHidden/>
          </w:rPr>
          <w:t>21</w:t>
        </w:r>
        <w:r>
          <w:rPr>
            <w:noProof/>
            <w:webHidden/>
          </w:rPr>
          <w:fldChar w:fldCharType="end"/>
        </w:r>
      </w:hyperlink>
    </w:p>
    <w:p w14:paraId="07F5F968" w14:textId="448A2763"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112" w:history="1">
        <w:r w:rsidRPr="0066481A">
          <w:rPr>
            <w:rStyle w:val="Hyperlink"/>
            <w:noProof/>
          </w:rPr>
          <w:t>5.3</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Gunningscriteria Perceel 2</w:t>
        </w:r>
        <w:r>
          <w:rPr>
            <w:noProof/>
            <w:webHidden/>
          </w:rPr>
          <w:tab/>
        </w:r>
        <w:r>
          <w:rPr>
            <w:noProof/>
            <w:webHidden/>
          </w:rPr>
          <w:fldChar w:fldCharType="begin"/>
        </w:r>
        <w:r>
          <w:rPr>
            <w:noProof/>
            <w:webHidden/>
          </w:rPr>
          <w:instrText xml:space="preserve"> PAGEREF _Toc187089112 \h </w:instrText>
        </w:r>
        <w:r>
          <w:rPr>
            <w:noProof/>
            <w:webHidden/>
          </w:rPr>
        </w:r>
        <w:r>
          <w:rPr>
            <w:noProof/>
            <w:webHidden/>
          </w:rPr>
          <w:fldChar w:fldCharType="separate"/>
        </w:r>
        <w:r>
          <w:rPr>
            <w:noProof/>
            <w:webHidden/>
          </w:rPr>
          <w:t>22</w:t>
        </w:r>
        <w:r>
          <w:rPr>
            <w:noProof/>
            <w:webHidden/>
          </w:rPr>
          <w:fldChar w:fldCharType="end"/>
        </w:r>
      </w:hyperlink>
    </w:p>
    <w:p w14:paraId="026DC7A1" w14:textId="07047C9E"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13" w:history="1">
        <w:r w:rsidRPr="0066481A">
          <w:rPr>
            <w:rStyle w:val="Hyperlink"/>
            <w:noProof/>
          </w:rPr>
          <w:t>5.3.1</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1: Plan van Aanpak</w:t>
        </w:r>
        <w:r>
          <w:rPr>
            <w:noProof/>
            <w:webHidden/>
          </w:rPr>
          <w:tab/>
        </w:r>
        <w:r>
          <w:rPr>
            <w:noProof/>
            <w:webHidden/>
          </w:rPr>
          <w:fldChar w:fldCharType="begin"/>
        </w:r>
        <w:r>
          <w:rPr>
            <w:noProof/>
            <w:webHidden/>
          </w:rPr>
          <w:instrText xml:space="preserve"> PAGEREF _Toc187089113 \h </w:instrText>
        </w:r>
        <w:r>
          <w:rPr>
            <w:noProof/>
            <w:webHidden/>
          </w:rPr>
        </w:r>
        <w:r>
          <w:rPr>
            <w:noProof/>
            <w:webHidden/>
          </w:rPr>
          <w:fldChar w:fldCharType="separate"/>
        </w:r>
        <w:r>
          <w:rPr>
            <w:noProof/>
            <w:webHidden/>
          </w:rPr>
          <w:t>22</w:t>
        </w:r>
        <w:r>
          <w:rPr>
            <w:noProof/>
            <w:webHidden/>
          </w:rPr>
          <w:fldChar w:fldCharType="end"/>
        </w:r>
      </w:hyperlink>
    </w:p>
    <w:p w14:paraId="48900B7C" w14:textId="569A5620"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14" w:history="1">
        <w:r w:rsidRPr="0066481A">
          <w:rPr>
            <w:rStyle w:val="Hyperlink"/>
            <w:noProof/>
          </w:rPr>
          <w:t>5.3.2</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2: Schoon en emissieloos transport en materieel</w:t>
        </w:r>
        <w:r>
          <w:rPr>
            <w:noProof/>
            <w:webHidden/>
          </w:rPr>
          <w:tab/>
        </w:r>
        <w:r>
          <w:rPr>
            <w:noProof/>
            <w:webHidden/>
          </w:rPr>
          <w:fldChar w:fldCharType="begin"/>
        </w:r>
        <w:r>
          <w:rPr>
            <w:noProof/>
            <w:webHidden/>
          </w:rPr>
          <w:instrText xml:space="preserve"> PAGEREF _Toc187089114 \h </w:instrText>
        </w:r>
        <w:r>
          <w:rPr>
            <w:noProof/>
            <w:webHidden/>
          </w:rPr>
        </w:r>
        <w:r>
          <w:rPr>
            <w:noProof/>
            <w:webHidden/>
          </w:rPr>
          <w:fldChar w:fldCharType="separate"/>
        </w:r>
        <w:r>
          <w:rPr>
            <w:noProof/>
            <w:webHidden/>
          </w:rPr>
          <w:t>23</w:t>
        </w:r>
        <w:r>
          <w:rPr>
            <w:noProof/>
            <w:webHidden/>
          </w:rPr>
          <w:fldChar w:fldCharType="end"/>
        </w:r>
      </w:hyperlink>
    </w:p>
    <w:p w14:paraId="59155D07" w14:textId="77348635"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15" w:history="1">
        <w:r w:rsidRPr="0066481A">
          <w:rPr>
            <w:rStyle w:val="Hyperlink"/>
            <w:noProof/>
          </w:rPr>
          <w:t>5.3.3</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3: CO</w:t>
        </w:r>
        <w:r w:rsidRPr="0066481A">
          <w:rPr>
            <w:rStyle w:val="Hyperlink"/>
            <w:noProof/>
            <w:vertAlign w:val="subscript"/>
          </w:rPr>
          <w:t>2</w:t>
        </w:r>
        <w:r w:rsidRPr="0066481A">
          <w:rPr>
            <w:rStyle w:val="Hyperlink"/>
            <w:noProof/>
          </w:rPr>
          <w:t xml:space="preserve"> prestatieladder</w:t>
        </w:r>
        <w:r>
          <w:rPr>
            <w:noProof/>
            <w:webHidden/>
          </w:rPr>
          <w:tab/>
        </w:r>
        <w:r>
          <w:rPr>
            <w:noProof/>
            <w:webHidden/>
          </w:rPr>
          <w:fldChar w:fldCharType="begin"/>
        </w:r>
        <w:r>
          <w:rPr>
            <w:noProof/>
            <w:webHidden/>
          </w:rPr>
          <w:instrText xml:space="preserve"> PAGEREF _Toc187089115 \h </w:instrText>
        </w:r>
        <w:r>
          <w:rPr>
            <w:noProof/>
            <w:webHidden/>
          </w:rPr>
        </w:r>
        <w:r>
          <w:rPr>
            <w:noProof/>
            <w:webHidden/>
          </w:rPr>
          <w:fldChar w:fldCharType="separate"/>
        </w:r>
        <w:r>
          <w:rPr>
            <w:noProof/>
            <w:webHidden/>
          </w:rPr>
          <w:t>24</w:t>
        </w:r>
        <w:r>
          <w:rPr>
            <w:noProof/>
            <w:webHidden/>
          </w:rPr>
          <w:fldChar w:fldCharType="end"/>
        </w:r>
      </w:hyperlink>
    </w:p>
    <w:p w14:paraId="239EC33D" w14:textId="3660D864"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16" w:history="1">
        <w:r w:rsidRPr="0066481A">
          <w:rPr>
            <w:rStyle w:val="Hyperlink"/>
            <w:noProof/>
          </w:rPr>
          <w:t>5.3.4</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4: Prijs</w:t>
        </w:r>
        <w:r>
          <w:rPr>
            <w:noProof/>
            <w:webHidden/>
          </w:rPr>
          <w:tab/>
        </w:r>
        <w:r>
          <w:rPr>
            <w:noProof/>
            <w:webHidden/>
          </w:rPr>
          <w:fldChar w:fldCharType="begin"/>
        </w:r>
        <w:r>
          <w:rPr>
            <w:noProof/>
            <w:webHidden/>
          </w:rPr>
          <w:instrText xml:space="preserve"> PAGEREF _Toc187089116 \h </w:instrText>
        </w:r>
        <w:r>
          <w:rPr>
            <w:noProof/>
            <w:webHidden/>
          </w:rPr>
        </w:r>
        <w:r>
          <w:rPr>
            <w:noProof/>
            <w:webHidden/>
          </w:rPr>
          <w:fldChar w:fldCharType="separate"/>
        </w:r>
        <w:r>
          <w:rPr>
            <w:noProof/>
            <w:webHidden/>
          </w:rPr>
          <w:t>25</w:t>
        </w:r>
        <w:r>
          <w:rPr>
            <w:noProof/>
            <w:webHidden/>
          </w:rPr>
          <w:fldChar w:fldCharType="end"/>
        </w:r>
      </w:hyperlink>
    </w:p>
    <w:p w14:paraId="1CB4D201" w14:textId="192E3E3C"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117" w:history="1">
        <w:r w:rsidRPr="0066481A">
          <w:rPr>
            <w:rStyle w:val="Hyperlink"/>
            <w:noProof/>
          </w:rPr>
          <w:t>5.4</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Gunningscriteria Perceel 3</w:t>
        </w:r>
        <w:r>
          <w:rPr>
            <w:noProof/>
            <w:webHidden/>
          </w:rPr>
          <w:tab/>
        </w:r>
        <w:r>
          <w:rPr>
            <w:noProof/>
            <w:webHidden/>
          </w:rPr>
          <w:fldChar w:fldCharType="begin"/>
        </w:r>
        <w:r>
          <w:rPr>
            <w:noProof/>
            <w:webHidden/>
          </w:rPr>
          <w:instrText xml:space="preserve"> PAGEREF _Toc187089117 \h </w:instrText>
        </w:r>
        <w:r>
          <w:rPr>
            <w:noProof/>
            <w:webHidden/>
          </w:rPr>
        </w:r>
        <w:r>
          <w:rPr>
            <w:noProof/>
            <w:webHidden/>
          </w:rPr>
          <w:fldChar w:fldCharType="separate"/>
        </w:r>
        <w:r>
          <w:rPr>
            <w:noProof/>
            <w:webHidden/>
          </w:rPr>
          <w:t>26</w:t>
        </w:r>
        <w:r>
          <w:rPr>
            <w:noProof/>
            <w:webHidden/>
          </w:rPr>
          <w:fldChar w:fldCharType="end"/>
        </w:r>
      </w:hyperlink>
    </w:p>
    <w:p w14:paraId="5FE937D8" w14:textId="5B38CAA8"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18" w:history="1">
        <w:r w:rsidRPr="0066481A">
          <w:rPr>
            <w:rStyle w:val="Hyperlink"/>
            <w:noProof/>
          </w:rPr>
          <w:t>5.4.1</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1: Plan van aanpak</w:t>
        </w:r>
        <w:r>
          <w:rPr>
            <w:noProof/>
            <w:webHidden/>
          </w:rPr>
          <w:tab/>
        </w:r>
        <w:r>
          <w:rPr>
            <w:noProof/>
            <w:webHidden/>
          </w:rPr>
          <w:fldChar w:fldCharType="begin"/>
        </w:r>
        <w:r>
          <w:rPr>
            <w:noProof/>
            <w:webHidden/>
          </w:rPr>
          <w:instrText xml:space="preserve"> PAGEREF _Toc187089118 \h </w:instrText>
        </w:r>
        <w:r>
          <w:rPr>
            <w:noProof/>
            <w:webHidden/>
          </w:rPr>
        </w:r>
        <w:r>
          <w:rPr>
            <w:noProof/>
            <w:webHidden/>
          </w:rPr>
          <w:fldChar w:fldCharType="separate"/>
        </w:r>
        <w:r>
          <w:rPr>
            <w:noProof/>
            <w:webHidden/>
          </w:rPr>
          <w:t>26</w:t>
        </w:r>
        <w:r>
          <w:rPr>
            <w:noProof/>
            <w:webHidden/>
          </w:rPr>
          <w:fldChar w:fldCharType="end"/>
        </w:r>
      </w:hyperlink>
    </w:p>
    <w:p w14:paraId="11103E40" w14:textId="6E58AAFC"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19" w:history="1">
        <w:r w:rsidRPr="0066481A">
          <w:rPr>
            <w:rStyle w:val="Hyperlink"/>
            <w:noProof/>
          </w:rPr>
          <w:t>5.4.2</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2: Schoon en emissieloos transport en materieel</w:t>
        </w:r>
        <w:r>
          <w:rPr>
            <w:noProof/>
            <w:webHidden/>
          </w:rPr>
          <w:tab/>
        </w:r>
        <w:r>
          <w:rPr>
            <w:noProof/>
            <w:webHidden/>
          </w:rPr>
          <w:fldChar w:fldCharType="begin"/>
        </w:r>
        <w:r>
          <w:rPr>
            <w:noProof/>
            <w:webHidden/>
          </w:rPr>
          <w:instrText xml:space="preserve"> PAGEREF _Toc187089119 \h </w:instrText>
        </w:r>
        <w:r>
          <w:rPr>
            <w:noProof/>
            <w:webHidden/>
          </w:rPr>
        </w:r>
        <w:r>
          <w:rPr>
            <w:noProof/>
            <w:webHidden/>
          </w:rPr>
          <w:fldChar w:fldCharType="separate"/>
        </w:r>
        <w:r>
          <w:rPr>
            <w:noProof/>
            <w:webHidden/>
          </w:rPr>
          <w:t>27</w:t>
        </w:r>
        <w:r>
          <w:rPr>
            <w:noProof/>
            <w:webHidden/>
          </w:rPr>
          <w:fldChar w:fldCharType="end"/>
        </w:r>
      </w:hyperlink>
    </w:p>
    <w:p w14:paraId="3730DC7E" w14:textId="0E273786"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20" w:history="1">
        <w:r w:rsidRPr="0066481A">
          <w:rPr>
            <w:rStyle w:val="Hyperlink"/>
            <w:noProof/>
          </w:rPr>
          <w:t>5.4.3</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3: CO</w:t>
        </w:r>
        <w:r w:rsidRPr="0066481A">
          <w:rPr>
            <w:rStyle w:val="Hyperlink"/>
            <w:noProof/>
            <w:vertAlign w:val="subscript"/>
          </w:rPr>
          <w:t>2</w:t>
        </w:r>
        <w:r w:rsidRPr="0066481A">
          <w:rPr>
            <w:rStyle w:val="Hyperlink"/>
            <w:noProof/>
          </w:rPr>
          <w:t xml:space="preserve"> prestatieladder</w:t>
        </w:r>
        <w:r>
          <w:rPr>
            <w:noProof/>
            <w:webHidden/>
          </w:rPr>
          <w:tab/>
        </w:r>
        <w:r>
          <w:rPr>
            <w:noProof/>
            <w:webHidden/>
          </w:rPr>
          <w:fldChar w:fldCharType="begin"/>
        </w:r>
        <w:r>
          <w:rPr>
            <w:noProof/>
            <w:webHidden/>
          </w:rPr>
          <w:instrText xml:space="preserve"> PAGEREF _Toc187089120 \h </w:instrText>
        </w:r>
        <w:r>
          <w:rPr>
            <w:noProof/>
            <w:webHidden/>
          </w:rPr>
        </w:r>
        <w:r>
          <w:rPr>
            <w:noProof/>
            <w:webHidden/>
          </w:rPr>
          <w:fldChar w:fldCharType="separate"/>
        </w:r>
        <w:r>
          <w:rPr>
            <w:noProof/>
            <w:webHidden/>
          </w:rPr>
          <w:t>28</w:t>
        </w:r>
        <w:r>
          <w:rPr>
            <w:noProof/>
            <w:webHidden/>
          </w:rPr>
          <w:fldChar w:fldCharType="end"/>
        </w:r>
      </w:hyperlink>
    </w:p>
    <w:p w14:paraId="68878CF0" w14:textId="13842568" w:rsidR="002229C9" w:rsidRDefault="002229C9">
      <w:pPr>
        <w:pStyle w:val="Inhopg3"/>
        <w:rPr>
          <w:rFonts w:asciiTheme="minorHAnsi" w:eastAsiaTheme="minorEastAsia" w:hAnsiTheme="minorHAnsi"/>
          <w:noProof/>
          <w:kern w:val="2"/>
          <w:sz w:val="24"/>
          <w:szCs w:val="24"/>
          <w:lang w:eastAsia="nl-NL"/>
          <w14:ligatures w14:val="standardContextual"/>
        </w:rPr>
      </w:pPr>
      <w:hyperlink w:anchor="_Toc187089121" w:history="1">
        <w:r w:rsidRPr="0066481A">
          <w:rPr>
            <w:rStyle w:val="Hyperlink"/>
            <w:noProof/>
          </w:rPr>
          <w:t>5.4.4</w:t>
        </w:r>
        <w:r>
          <w:rPr>
            <w:rFonts w:asciiTheme="minorHAnsi" w:eastAsiaTheme="minorEastAsia" w:hAnsiTheme="minorHAnsi"/>
            <w:noProof/>
            <w:kern w:val="2"/>
            <w:sz w:val="24"/>
            <w:szCs w:val="24"/>
            <w:lang w:eastAsia="nl-NL"/>
            <w14:ligatures w14:val="standardContextual"/>
          </w:rPr>
          <w:tab/>
        </w:r>
        <w:r w:rsidRPr="0066481A">
          <w:rPr>
            <w:rStyle w:val="Hyperlink"/>
            <w:noProof/>
          </w:rPr>
          <w:t>Gunningscriterium 4: Prijs</w:t>
        </w:r>
        <w:r>
          <w:rPr>
            <w:noProof/>
            <w:webHidden/>
          </w:rPr>
          <w:tab/>
        </w:r>
        <w:r>
          <w:rPr>
            <w:noProof/>
            <w:webHidden/>
          </w:rPr>
          <w:fldChar w:fldCharType="begin"/>
        </w:r>
        <w:r>
          <w:rPr>
            <w:noProof/>
            <w:webHidden/>
          </w:rPr>
          <w:instrText xml:space="preserve"> PAGEREF _Toc187089121 \h </w:instrText>
        </w:r>
        <w:r>
          <w:rPr>
            <w:noProof/>
            <w:webHidden/>
          </w:rPr>
        </w:r>
        <w:r>
          <w:rPr>
            <w:noProof/>
            <w:webHidden/>
          </w:rPr>
          <w:fldChar w:fldCharType="separate"/>
        </w:r>
        <w:r>
          <w:rPr>
            <w:noProof/>
            <w:webHidden/>
          </w:rPr>
          <w:t>29</w:t>
        </w:r>
        <w:r>
          <w:rPr>
            <w:noProof/>
            <w:webHidden/>
          </w:rPr>
          <w:fldChar w:fldCharType="end"/>
        </w:r>
      </w:hyperlink>
    </w:p>
    <w:p w14:paraId="3336B1C0" w14:textId="2A4EC82B" w:rsidR="002229C9" w:rsidRDefault="002229C9">
      <w:pPr>
        <w:pStyle w:val="Inhopg1"/>
        <w:rPr>
          <w:rFonts w:asciiTheme="minorHAnsi" w:eastAsiaTheme="minorEastAsia" w:hAnsiTheme="minorHAnsi"/>
          <w:b w:val="0"/>
          <w:noProof/>
          <w:color w:val="auto"/>
          <w:kern w:val="2"/>
          <w:sz w:val="24"/>
          <w:szCs w:val="24"/>
          <w:lang w:eastAsia="nl-NL"/>
          <w14:ligatures w14:val="standardContextual"/>
        </w:rPr>
      </w:pPr>
      <w:hyperlink w:anchor="_Toc187089122" w:history="1">
        <w:r w:rsidRPr="0066481A">
          <w:rPr>
            <w:rStyle w:val="Hyperlink"/>
            <w:noProof/>
          </w:rPr>
          <w:t>6</w:t>
        </w:r>
        <w:r>
          <w:rPr>
            <w:rFonts w:asciiTheme="minorHAnsi" w:eastAsiaTheme="minorEastAsia" w:hAnsiTheme="minorHAnsi"/>
            <w:b w:val="0"/>
            <w:noProof/>
            <w:color w:val="auto"/>
            <w:kern w:val="2"/>
            <w:sz w:val="24"/>
            <w:szCs w:val="24"/>
            <w:lang w:eastAsia="nl-NL"/>
            <w14:ligatures w14:val="standardContextual"/>
          </w:rPr>
          <w:tab/>
        </w:r>
        <w:r w:rsidRPr="0066481A">
          <w:rPr>
            <w:rStyle w:val="Hyperlink"/>
            <w:noProof/>
          </w:rPr>
          <w:t>Overige informatie</w:t>
        </w:r>
        <w:r>
          <w:rPr>
            <w:noProof/>
            <w:webHidden/>
          </w:rPr>
          <w:tab/>
        </w:r>
        <w:r>
          <w:rPr>
            <w:noProof/>
            <w:webHidden/>
          </w:rPr>
          <w:fldChar w:fldCharType="begin"/>
        </w:r>
        <w:r>
          <w:rPr>
            <w:noProof/>
            <w:webHidden/>
          </w:rPr>
          <w:instrText xml:space="preserve"> PAGEREF _Toc187089122 \h </w:instrText>
        </w:r>
        <w:r>
          <w:rPr>
            <w:noProof/>
            <w:webHidden/>
          </w:rPr>
        </w:r>
        <w:r>
          <w:rPr>
            <w:noProof/>
            <w:webHidden/>
          </w:rPr>
          <w:fldChar w:fldCharType="separate"/>
        </w:r>
        <w:r>
          <w:rPr>
            <w:noProof/>
            <w:webHidden/>
          </w:rPr>
          <w:t>30</w:t>
        </w:r>
        <w:r>
          <w:rPr>
            <w:noProof/>
            <w:webHidden/>
          </w:rPr>
          <w:fldChar w:fldCharType="end"/>
        </w:r>
      </w:hyperlink>
    </w:p>
    <w:p w14:paraId="544DCF11" w14:textId="57543ECF"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123" w:history="1">
        <w:r w:rsidRPr="0066481A">
          <w:rPr>
            <w:rStyle w:val="Hyperlink"/>
            <w:noProof/>
          </w:rPr>
          <w:t>6.1</w:t>
        </w:r>
        <w:r>
          <w:rPr>
            <w:rFonts w:asciiTheme="minorHAnsi" w:eastAsiaTheme="minorEastAsia" w:hAnsiTheme="minorHAnsi"/>
            <w:noProof/>
            <w:kern w:val="2"/>
            <w:sz w:val="24"/>
            <w:szCs w:val="24"/>
            <w:lang w:eastAsia="nl-NL"/>
            <w14:ligatures w14:val="standardContextual"/>
          </w:rPr>
          <w:tab/>
        </w:r>
        <w:r w:rsidRPr="0066481A">
          <w:rPr>
            <w:rStyle w:val="Hyperlink"/>
            <w:noProof/>
          </w:rPr>
          <w:t>Voorwaarden</w:t>
        </w:r>
        <w:r>
          <w:rPr>
            <w:noProof/>
            <w:webHidden/>
          </w:rPr>
          <w:tab/>
        </w:r>
        <w:r>
          <w:rPr>
            <w:noProof/>
            <w:webHidden/>
          </w:rPr>
          <w:fldChar w:fldCharType="begin"/>
        </w:r>
        <w:r>
          <w:rPr>
            <w:noProof/>
            <w:webHidden/>
          </w:rPr>
          <w:instrText xml:space="preserve"> PAGEREF _Toc187089123 \h </w:instrText>
        </w:r>
        <w:r>
          <w:rPr>
            <w:noProof/>
            <w:webHidden/>
          </w:rPr>
        </w:r>
        <w:r>
          <w:rPr>
            <w:noProof/>
            <w:webHidden/>
          </w:rPr>
          <w:fldChar w:fldCharType="separate"/>
        </w:r>
        <w:r>
          <w:rPr>
            <w:noProof/>
            <w:webHidden/>
          </w:rPr>
          <w:t>30</w:t>
        </w:r>
        <w:r>
          <w:rPr>
            <w:noProof/>
            <w:webHidden/>
          </w:rPr>
          <w:fldChar w:fldCharType="end"/>
        </w:r>
      </w:hyperlink>
    </w:p>
    <w:p w14:paraId="480DA17B" w14:textId="0F629C2B" w:rsidR="002229C9" w:rsidRDefault="002229C9">
      <w:pPr>
        <w:pStyle w:val="Inhopg2"/>
        <w:rPr>
          <w:rFonts w:asciiTheme="minorHAnsi" w:eastAsiaTheme="minorEastAsia" w:hAnsiTheme="minorHAnsi"/>
          <w:noProof/>
          <w:kern w:val="2"/>
          <w:sz w:val="24"/>
          <w:szCs w:val="24"/>
          <w:lang w:eastAsia="nl-NL"/>
          <w14:ligatures w14:val="standardContextual"/>
        </w:rPr>
      </w:pPr>
      <w:hyperlink w:anchor="_Toc187089124" w:history="1">
        <w:r w:rsidRPr="0066481A">
          <w:rPr>
            <w:rStyle w:val="Hyperlink"/>
            <w:noProof/>
          </w:rPr>
          <w:t>6.2</w:t>
        </w:r>
        <w:r>
          <w:rPr>
            <w:rFonts w:asciiTheme="minorHAnsi" w:eastAsiaTheme="minorEastAsia" w:hAnsiTheme="minorHAnsi"/>
            <w:noProof/>
            <w:kern w:val="2"/>
            <w:sz w:val="24"/>
            <w:szCs w:val="24"/>
            <w:lang w:eastAsia="nl-NL"/>
            <w14:ligatures w14:val="standardContextual"/>
          </w:rPr>
          <w:tab/>
        </w:r>
        <w:r w:rsidRPr="0066481A">
          <w:rPr>
            <w:rStyle w:val="Hyperlink"/>
            <w:noProof/>
          </w:rPr>
          <w:t>Klachtenregeling</w:t>
        </w:r>
        <w:r>
          <w:rPr>
            <w:noProof/>
            <w:webHidden/>
          </w:rPr>
          <w:tab/>
        </w:r>
        <w:r>
          <w:rPr>
            <w:noProof/>
            <w:webHidden/>
          </w:rPr>
          <w:fldChar w:fldCharType="begin"/>
        </w:r>
        <w:r>
          <w:rPr>
            <w:noProof/>
            <w:webHidden/>
          </w:rPr>
          <w:instrText xml:space="preserve"> PAGEREF _Toc187089124 \h </w:instrText>
        </w:r>
        <w:r>
          <w:rPr>
            <w:noProof/>
            <w:webHidden/>
          </w:rPr>
        </w:r>
        <w:r>
          <w:rPr>
            <w:noProof/>
            <w:webHidden/>
          </w:rPr>
          <w:fldChar w:fldCharType="separate"/>
        </w:r>
        <w:r>
          <w:rPr>
            <w:noProof/>
            <w:webHidden/>
          </w:rPr>
          <w:t>31</w:t>
        </w:r>
        <w:r>
          <w:rPr>
            <w:noProof/>
            <w:webHidden/>
          </w:rPr>
          <w:fldChar w:fldCharType="end"/>
        </w:r>
      </w:hyperlink>
    </w:p>
    <w:p w14:paraId="4DF8D183" w14:textId="710443EE" w:rsidR="002229C9" w:rsidRDefault="002229C9">
      <w:pPr>
        <w:pStyle w:val="Inhopg1"/>
        <w:rPr>
          <w:rFonts w:asciiTheme="minorHAnsi" w:eastAsiaTheme="minorEastAsia" w:hAnsiTheme="minorHAnsi"/>
          <w:b w:val="0"/>
          <w:noProof/>
          <w:color w:val="auto"/>
          <w:kern w:val="2"/>
          <w:sz w:val="24"/>
          <w:szCs w:val="24"/>
          <w:lang w:eastAsia="nl-NL"/>
          <w14:ligatures w14:val="standardContextual"/>
        </w:rPr>
      </w:pPr>
      <w:hyperlink w:anchor="_Toc187089125" w:history="1">
        <w:r w:rsidRPr="0066481A">
          <w:rPr>
            <w:rStyle w:val="Hyperlink"/>
            <w:noProof/>
          </w:rPr>
          <w:t>7</w:t>
        </w:r>
        <w:r>
          <w:rPr>
            <w:rFonts w:asciiTheme="minorHAnsi" w:eastAsiaTheme="minorEastAsia" w:hAnsiTheme="minorHAnsi"/>
            <w:b w:val="0"/>
            <w:noProof/>
            <w:color w:val="auto"/>
            <w:kern w:val="2"/>
            <w:sz w:val="24"/>
            <w:szCs w:val="24"/>
            <w:lang w:eastAsia="nl-NL"/>
            <w14:ligatures w14:val="standardContextual"/>
          </w:rPr>
          <w:tab/>
        </w:r>
        <w:r w:rsidRPr="0066481A">
          <w:rPr>
            <w:rStyle w:val="Hyperlink"/>
            <w:noProof/>
          </w:rPr>
          <w:t>Documentenlijst</w:t>
        </w:r>
        <w:r>
          <w:rPr>
            <w:noProof/>
            <w:webHidden/>
          </w:rPr>
          <w:tab/>
        </w:r>
        <w:r>
          <w:rPr>
            <w:noProof/>
            <w:webHidden/>
          </w:rPr>
          <w:fldChar w:fldCharType="begin"/>
        </w:r>
        <w:r>
          <w:rPr>
            <w:noProof/>
            <w:webHidden/>
          </w:rPr>
          <w:instrText xml:space="preserve"> PAGEREF _Toc187089125 \h </w:instrText>
        </w:r>
        <w:r>
          <w:rPr>
            <w:noProof/>
            <w:webHidden/>
          </w:rPr>
        </w:r>
        <w:r>
          <w:rPr>
            <w:noProof/>
            <w:webHidden/>
          </w:rPr>
          <w:fldChar w:fldCharType="separate"/>
        </w:r>
        <w:r>
          <w:rPr>
            <w:noProof/>
            <w:webHidden/>
          </w:rPr>
          <w:t>32</w:t>
        </w:r>
        <w:r>
          <w:rPr>
            <w:noProof/>
            <w:webHidden/>
          </w:rPr>
          <w:fldChar w:fldCharType="end"/>
        </w:r>
      </w:hyperlink>
    </w:p>
    <w:p w14:paraId="0D2C2F13" w14:textId="5D8A62A8" w:rsidR="003F042B" w:rsidRDefault="003A5D7B" w:rsidP="003A5D7B">
      <w:r>
        <w:fldChar w:fldCharType="end"/>
      </w:r>
    </w:p>
    <w:p w14:paraId="1528D2CA" w14:textId="77777777" w:rsidR="003A5D7B" w:rsidRPr="009A1C92" w:rsidRDefault="003A5D7B" w:rsidP="000C1632">
      <w:pPr>
        <w:pStyle w:val="Kop1"/>
      </w:pPr>
      <w:bookmarkStart w:id="0" w:name="_Toc36716690"/>
      <w:bookmarkStart w:id="1" w:name="_Ref218311667"/>
      <w:bookmarkStart w:id="2" w:name="_Ref218312571"/>
      <w:bookmarkStart w:id="3" w:name="_Ref218319942"/>
      <w:bookmarkStart w:id="4" w:name="_Ref359935989"/>
      <w:bookmarkStart w:id="5" w:name="_Toc19276042"/>
      <w:bookmarkStart w:id="6" w:name="_Toc169509989"/>
      <w:bookmarkStart w:id="7" w:name="_Toc169510097"/>
      <w:bookmarkStart w:id="8" w:name="_Toc191442183"/>
      <w:bookmarkStart w:id="9" w:name="_Toc197228362"/>
      <w:bookmarkStart w:id="10" w:name="_Toc187089075"/>
      <w:r w:rsidRPr="009A1C92">
        <w:lastRenderedPageBreak/>
        <w:t>De opdracht</w:t>
      </w:r>
      <w:bookmarkEnd w:id="0"/>
      <w:bookmarkEnd w:id="10"/>
    </w:p>
    <w:p w14:paraId="4877462E" w14:textId="72E8A790" w:rsidR="003A5D7B" w:rsidRDefault="00920004" w:rsidP="003A5D7B">
      <w:pPr>
        <w:pStyle w:val="Kop2"/>
        <w:numPr>
          <w:ilvl w:val="1"/>
          <w:numId w:val="1"/>
        </w:numPr>
      </w:pPr>
      <w:bookmarkStart w:id="11" w:name="_Toc169509994"/>
      <w:bookmarkStart w:id="12" w:name="_Toc169510102"/>
      <w:bookmarkStart w:id="13" w:name="_Toc191442188"/>
      <w:bookmarkStart w:id="14" w:name="_Toc197228367"/>
      <w:bookmarkStart w:id="15" w:name="_Toc19276044"/>
      <w:bookmarkStart w:id="16" w:name="_Toc36716691"/>
      <w:bookmarkStart w:id="17" w:name="_Toc187089076"/>
      <w:r>
        <w:t xml:space="preserve">Beschrijving van de </w:t>
      </w:r>
      <w:bookmarkEnd w:id="11"/>
      <w:bookmarkEnd w:id="12"/>
      <w:bookmarkEnd w:id="13"/>
      <w:r w:rsidR="003A5D7B" w:rsidRPr="009A1C92">
        <w:t>opdracht</w:t>
      </w:r>
      <w:bookmarkEnd w:id="14"/>
      <w:bookmarkEnd w:id="15"/>
      <w:bookmarkEnd w:id="16"/>
      <w:bookmarkEnd w:id="17"/>
      <w:r w:rsidR="003A5D7B">
        <w:t xml:space="preserve"> </w:t>
      </w:r>
    </w:p>
    <w:p w14:paraId="199EA5EA" w14:textId="562827AC" w:rsidR="00581FD7" w:rsidRPr="00581FD7" w:rsidRDefault="00A1027A" w:rsidP="00581FD7">
      <w:r w:rsidRPr="009A1C92">
        <w:t>De gemeente Utrecht</w:t>
      </w:r>
      <w:r w:rsidR="004C5408">
        <w:rPr>
          <w:rStyle w:val="Voetnootmarkering"/>
        </w:rPr>
        <w:footnoteReference w:id="2"/>
      </w:r>
      <w:r>
        <w:t xml:space="preserve"> wil </w:t>
      </w:r>
      <w:r w:rsidR="003E6B07">
        <w:t>drie</w:t>
      </w:r>
      <w:r w:rsidR="003E6B07" w:rsidRPr="00BF4E40">
        <w:t xml:space="preserve"> </w:t>
      </w:r>
      <w:r w:rsidRPr="00BF4E40">
        <w:t xml:space="preserve">raamovereenkomsten </w:t>
      </w:r>
      <w:r w:rsidRPr="009A1C92">
        <w:t xml:space="preserve">afsluiten voor </w:t>
      </w:r>
      <w:r w:rsidR="003E6B07">
        <w:t>onderhoud aan</w:t>
      </w:r>
      <w:r w:rsidR="006D7334">
        <w:t xml:space="preserve"> waterelementen</w:t>
      </w:r>
      <w:r w:rsidRPr="009A1C92">
        <w:t>.</w:t>
      </w:r>
      <w:r w:rsidR="006B672E">
        <w:t xml:space="preserve"> </w:t>
      </w:r>
      <w:r w:rsidR="00581FD7" w:rsidRPr="00581FD7">
        <w:t xml:space="preserve">De opdracht behelst het onderhoud aan </w:t>
      </w:r>
      <w:r w:rsidR="006D7334" w:rsidRPr="00581FD7">
        <w:t>water</w:t>
      </w:r>
      <w:r w:rsidR="006D7334">
        <w:t>elementen</w:t>
      </w:r>
      <w:r w:rsidR="006D7334" w:rsidRPr="00581FD7">
        <w:t xml:space="preserve"> </w:t>
      </w:r>
      <w:r w:rsidR="00581FD7" w:rsidRPr="00581FD7">
        <w:t xml:space="preserve">zoals watertappunten, spetterbaden en fonteinen. Onderhoud omvat </w:t>
      </w:r>
      <w:r w:rsidR="006D7334">
        <w:t xml:space="preserve">onder andere </w:t>
      </w:r>
      <w:r w:rsidR="00581FD7" w:rsidRPr="00581FD7">
        <w:t xml:space="preserve">het controleren en onderhouden van de pomp(en), meten van de waterkwaliteit en het conserveren/onderhouden van de constructie. De aannemer dient ook advies te geven over het verbeteren van de installaties indien er een negatieve meting is en eventueel deze verbetering aan de installaties uit te voeren.  </w:t>
      </w:r>
    </w:p>
    <w:p w14:paraId="764FB914" w14:textId="77777777" w:rsidR="00581FD7" w:rsidRPr="00581FD7" w:rsidRDefault="00581FD7" w:rsidP="00581FD7"/>
    <w:p w14:paraId="6B7C2182" w14:textId="77777777" w:rsidR="00581FD7" w:rsidRPr="00581FD7" w:rsidRDefault="00581FD7" w:rsidP="00581FD7">
      <w:r w:rsidRPr="00581FD7">
        <w:t>We verdelen de aanbesteding in 3 percelen:</w:t>
      </w:r>
    </w:p>
    <w:p w14:paraId="141E7223" w14:textId="164C76C9" w:rsidR="00581FD7" w:rsidRPr="00581FD7" w:rsidRDefault="00581FD7" w:rsidP="00581FD7">
      <w:r w:rsidRPr="00581FD7">
        <w:t xml:space="preserve">Perceel 1: Onderhoud </w:t>
      </w:r>
      <w:r w:rsidR="006D7334" w:rsidRPr="006D7334">
        <w:t>waterspecials en fonteinen</w:t>
      </w:r>
    </w:p>
    <w:p w14:paraId="6F0D7092" w14:textId="30F76D99" w:rsidR="00581FD7" w:rsidRPr="00581FD7" w:rsidRDefault="00581FD7" w:rsidP="00581FD7">
      <w:r>
        <w:t xml:space="preserve">Perceel 2: </w:t>
      </w:r>
      <w:r w:rsidR="00222FCD">
        <w:t>Bemonstering</w:t>
      </w:r>
      <w:r w:rsidR="006D7334" w:rsidRPr="006D7334">
        <w:t xml:space="preserve"> spetterbaden en watertappunten</w:t>
      </w:r>
    </w:p>
    <w:p w14:paraId="71A4724B" w14:textId="2E5AE321" w:rsidR="00581FD7" w:rsidRPr="00581FD7" w:rsidRDefault="00581FD7" w:rsidP="00581FD7">
      <w:r w:rsidRPr="00581FD7">
        <w:t xml:space="preserve">Perceel 3: </w:t>
      </w:r>
      <w:r w:rsidR="00222FCD">
        <w:t>Conserveren</w:t>
      </w:r>
      <w:r w:rsidR="00222FCD" w:rsidRPr="00581FD7">
        <w:t xml:space="preserve"> </w:t>
      </w:r>
      <w:r w:rsidRPr="00581FD7">
        <w:t xml:space="preserve">en schoonmaken </w:t>
      </w:r>
      <w:r w:rsidR="006D7334">
        <w:t>waterelement</w:t>
      </w:r>
      <w:r w:rsidR="006D7334" w:rsidRPr="00581FD7">
        <w:t>en</w:t>
      </w:r>
    </w:p>
    <w:p w14:paraId="4CC19EC2" w14:textId="77777777" w:rsidR="00581FD7" w:rsidRPr="00581FD7" w:rsidRDefault="00581FD7" w:rsidP="00581FD7"/>
    <w:p w14:paraId="3AF44787" w14:textId="77777777" w:rsidR="00581FD7" w:rsidRPr="00581FD7" w:rsidRDefault="00581FD7" w:rsidP="00581FD7">
      <w:pPr>
        <w:rPr>
          <w:u w:val="single"/>
        </w:rPr>
      </w:pPr>
      <w:r w:rsidRPr="00581FD7">
        <w:rPr>
          <w:u w:val="single"/>
        </w:rPr>
        <w:t>Perceel 1:</w:t>
      </w:r>
    </w:p>
    <w:p w14:paraId="4868D1B8" w14:textId="5E639B23" w:rsidR="00581FD7" w:rsidRPr="00581FD7" w:rsidRDefault="00581FD7" w:rsidP="00581FD7">
      <w:r w:rsidRPr="00581FD7">
        <w:t xml:space="preserve">Naast onderhoud aan de fonteinen en waterspecials is het doen van een nulmeting om alle fonteinen en de technische specificaties in kaart te brengen ook onderdeel van dit perceel. </w:t>
      </w:r>
    </w:p>
    <w:p w14:paraId="78426B36" w14:textId="77777777" w:rsidR="00581FD7" w:rsidRPr="00581FD7" w:rsidRDefault="00581FD7" w:rsidP="00581FD7">
      <w:pPr>
        <w:rPr>
          <w:u w:val="single"/>
        </w:rPr>
      </w:pPr>
    </w:p>
    <w:p w14:paraId="271801FC" w14:textId="0796B72C" w:rsidR="00581FD7" w:rsidRPr="00581FD7" w:rsidRDefault="00581FD7" w:rsidP="00581FD7">
      <w:r w:rsidRPr="25887444">
        <w:rPr>
          <w:b/>
          <w:bCs/>
        </w:rPr>
        <w:t>Fonteinen</w:t>
      </w:r>
      <w:r>
        <w:br/>
        <w:t xml:space="preserve">Er zijn momenteel </w:t>
      </w:r>
      <w:r w:rsidR="00F419F7">
        <w:t>12</w:t>
      </w:r>
      <w:r>
        <w:t xml:space="preserve"> fonteinen die een voornamelijk op maat gemaakt onderhoudsregime nodig hebben. De fonteinen staan binnen de bebouwing of </w:t>
      </w:r>
      <w:r w:rsidR="001665E0">
        <w:t>i</w:t>
      </w:r>
      <w:r w:rsidR="00155138">
        <w:t>n</w:t>
      </w:r>
      <w:r>
        <w:t xml:space="preserve"> het open water. De werkzaamheden die altijd moeten worden uitgevoerd zijn</w:t>
      </w:r>
      <w:r w:rsidR="001665E0">
        <w:t xml:space="preserve"> onder andere</w:t>
      </w:r>
      <w:r>
        <w:t xml:space="preserve">: </w:t>
      </w:r>
    </w:p>
    <w:p w14:paraId="5F10F4B1" w14:textId="77777777" w:rsidR="00581FD7" w:rsidRPr="00581FD7" w:rsidRDefault="00581FD7" w:rsidP="00327CE1">
      <w:pPr>
        <w:numPr>
          <w:ilvl w:val="0"/>
          <w:numId w:val="9"/>
        </w:numPr>
      </w:pPr>
      <w:r w:rsidRPr="00581FD7">
        <w:t xml:space="preserve">Aanzetten (voorjaar) </w:t>
      </w:r>
    </w:p>
    <w:p w14:paraId="28880378" w14:textId="77777777" w:rsidR="00581FD7" w:rsidRPr="00581FD7" w:rsidRDefault="00581FD7" w:rsidP="00327CE1">
      <w:pPr>
        <w:numPr>
          <w:ilvl w:val="0"/>
          <w:numId w:val="9"/>
        </w:numPr>
      </w:pPr>
      <w:r w:rsidRPr="00581FD7">
        <w:t>Uitzetten (najaar)</w:t>
      </w:r>
    </w:p>
    <w:p w14:paraId="04F9CBEB" w14:textId="77777777" w:rsidR="00581FD7" w:rsidRPr="00581FD7" w:rsidRDefault="00581FD7" w:rsidP="00327CE1">
      <w:pPr>
        <w:numPr>
          <w:ilvl w:val="0"/>
          <w:numId w:val="9"/>
        </w:numPr>
      </w:pPr>
      <w:r w:rsidRPr="00581FD7">
        <w:t xml:space="preserve">Reinigen (2 x per jaar) </w:t>
      </w:r>
    </w:p>
    <w:p w14:paraId="7E10A81F" w14:textId="77777777" w:rsidR="00581FD7" w:rsidRPr="00581FD7" w:rsidRDefault="00581FD7" w:rsidP="00327CE1">
      <w:pPr>
        <w:numPr>
          <w:ilvl w:val="0"/>
          <w:numId w:val="9"/>
        </w:numPr>
      </w:pPr>
      <w:r w:rsidRPr="00581FD7">
        <w:t xml:space="preserve">Testen van de waterkwaliteit (6 x per seizoen) </w:t>
      </w:r>
    </w:p>
    <w:p w14:paraId="7A1F30B3" w14:textId="184E3832" w:rsidR="327BF076" w:rsidRDefault="327BF076" w:rsidP="777BD48B">
      <w:pPr>
        <w:numPr>
          <w:ilvl w:val="0"/>
          <w:numId w:val="9"/>
        </w:numPr>
      </w:pPr>
      <w:r>
        <w:t>Periodiek preventief onderhoud</w:t>
      </w:r>
    </w:p>
    <w:p w14:paraId="600E9E7A" w14:textId="77777777" w:rsidR="00581FD7" w:rsidRDefault="00581FD7" w:rsidP="00327CE1">
      <w:pPr>
        <w:numPr>
          <w:ilvl w:val="0"/>
          <w:numId w:val="9"/>
        </w:numPr>
      </w:pPr>
      <w:r w:rsidRPr="00581FD7">
        <w:t>Correctief onderhoud bij storing.</w:t>
      </w:r>
    </w:p>
    <w:p w14:paraId="6B9FEB45" w14:textId="2F368ADF" w:rsidR="777BD48B" w:rsidRDefault="777BD48B"/>
    <w:p w14:paraId="13BE9701" w14:textId="2C36CA2A" w:rsidR="00F419F7" w:rsidRPr="00581FD7" w:rsidRDefault="00F419F7" w:rsidP="00F419F7">
      <w:r>
        <w:t xml:space="preserve">Daarnaast zijn er ongeveer 18 fonteinen </w:t>
      </w:r>
      <w:r w:rsidR="00A132FA">
        <w:t>waar</w:t>
      </w:r>
      <w:r>
        <w:t xml:space="preserve"> op ad hoc basis </w:t>
      </w:r>
      <w:r w:rsidR="00A132FA">
        <w:t xml:space="preserve">onderhoud aan moet worden gedaan. </w:t>
      </w:r>
    </w:p>
    <w:p w14:paraId="4E960661" w14:textId="77777777" w:rsidR="007F6A38" w:rsidRDefault="007F6A38" w:rsidP="00113375">
      <w:pPr>
        <w:rPr>
          <w:b/>
          <w:bCs/>
        </w:rPr>
      </w:pPr>
    </w:p>
    <w:p w14:paraId="2D364D61" w14:textId="21E7CB24" w:rsidR="00113375" w:rsidRPr="00113375" w:rsidRDefault="001665E0" w:rsidP="00113375">
      <w:pPr>
        <w:rPr>
          <w:b/>
          <w:bCs/>
        </w:rPr>
      </w:pPr>
      <w:r>
        <w:rPr>
          <w:b/>
          <w:bCs/>
        </w:rPr>
        <w:t>Waters</w:t>
      </w:r>
      <w:r w:rsidR="00113375" w:rsidRPr="00113375">
        <w:rPr>
          <w:b/>
          <w:bCs/>
        </w:rPr>
        <w:t>pecials</w:t>
      </w:r>
    </w:p>
    <w:p w14:paraId="17434839" w14:textId="49BB7845" w:rsidR="00113375" w:rsidRPr="00113375" w:rsidRDefault="00113375" w:rsidP="00113375">
      <w:r>
        <w:t xml:space="preserve">Er zijn momenteel </w:t>
      </w:r>
      <w:r w:rsidR="005F1ADB">
        <w:t>6</w:t>
      </w:r>
      <w:r>
        <w:t xml:space="preserve"> waterspecials. Dit zijn bijzondere fonteinen en watertrappen. Gedurende </w:t>
      </w:r>
      <w:r w:rsidR="001665E0">
        <w:t>de contractperiode</w:t>
      </w:r>
      <w:r>
        <w:t xml:space="preserve"> zal het onderhoud van nog </w:t>
      </w:r>
      <w:r w:rsidR="00A856B9">
        <w:t>enkele</w:t>
      </w:r>
      <w:r>
        <w:t xml:space="preserve"> waterspecials worden toegevoegd aan de </w:t>
      </w:r>
      <w:r w:rsidR="001665E0">
        <w:t>opdracht</w:t>
      </w:r>
      <w:r>
        <w:t>. De werkzaamheden die moeten worden uitgevoerd zijn</w:t>
      </w:r>
      <w:r w:rsidR="001665E0">
        <w:t xml:space="preserve"> onder andere</w:t>
      </w:r>
      <w:r>
        <w:t>:</w:t>
      </w:r>
    </w:p>
    <w:p w14:paraId="0B367F36" w14:textId="77777777" w:rsidR="00113375" w:rsidRPr="00113375" w:rsidRDefault="00113375" w:rsidP="00327CE1">
      <w:pPr>
        <w:numPr>
          <w:ilvl w:val="0"/>
          <w:numId w:val="9"/>
        </w:numPr>
      </w:pPr>
      <w:r w:rsidRPr="00113375">
        <w:t xml:space="preserve">Aanzetten (voorjaar) </w:t>
      </w:r>
    </w:p>
    <w:p w14:paraId="44BAFF8D" w14:textId="77777777" w:rsidR="00113375" w:rsidRPr="00113375" w:rsidRDefault="00113375" w:rsidP="00327CE1">
      <w:pPr>
        <w:numPr>
          <w:ilvl w:val="0"/>
          <w:numId w:val="9"/>
        </w:numPr>
      </w:pPr>
      <w:r w:rsidRPr="00113375">
        <w:t>Uitzetten (najaar)</w:t>
      </w:r>
    </w:p>
    <w:p w14:paraId="54EAA242" w14:textId="77777777" w:rsidR="00113375" w:rsidRPr="00113375" w:rsidRDefault="00113375" w:rsidP="00327CE1">
      <w:pPr>
        <w:numPr>
          <w:ilvl w:val="0"/>
          <w:numId w:val="9"/>
        </w:numPr>
      </w:pPr>
      <w:r w:rsidRPr="00113375">
        <w:t xml:space="preserve">Reinigen (2 x per jaar) </w:t>
      </w:r>
    </w:p>
    <w:p w14:paraId="485F963E" w14:textId="77777777" w:rsidR="00113375" w:rsidRPr="00113375" w:rsidRDefault="00113375" w:rsidP="00327CE1">
      <w:pPr>
        <w:numPr>
          <w:ilvl w:val="0"/>
          <w:numId w:val="9"/>
        </w:numPr>
      </w:pPr>
      <w:r w:rsidRPr="00113375">
        <w:t xml:space="preserve">Testen van de waterkwaliteit (6 x per seizoen) </w:t>
      </w:r>
    </w:p>
    <w:p w14:paraId="1613A151" w14:textId="77777777" w:rsidR="00113375" w:rsidRPr="00113375" w:rsidRDefault="00113375" w:rsidP="00327CE1">
      <w:pPr>
        <w:numPr>
          <w:ilvl w:val="0"/>
          <w:numId w:val="9"/>
        </w:numPr>
      </w:pPr>
      <w:r w:rsidRPr="00113375">
        <w:lastRenderedPageBreak/>
        <w:t>Correctief onderhoud bij storing.</w:t>
      </w:r>
    </w:p>
    <w:p w14:paraId="16A6E66D" w14:textId="513C2120" w:rsidR="00113375" w:rsidRPr="00113375" w:rsidRDefault="00113375" w:rsidP="00113375">
      <w:pPr>
        <w:numPr>
          <w:ilvl w:val="0"/>
          <w:numId w:val="9"/>
        </w:numPr>
      </w:pPr>
      <w:r w:rsidRPr="00113375">
        <w:t>Preventief onderhoud elke 2 weken.</w:t>
      </w:r>
    </w:p>
    <w:p w14:paraId="3FB27FF0" w14:textId="77777777" w:rsidR="002700FE" w:rsidRDefault="002700FE" w:rsidP="00113375">
      <w:pPr>
        <w:rPr>
          <w:u w:val="single"/>
        </w:rPr>
      </w:pPr>
    </w:p>
    <w:p w14:paraId="1BE2AC95" w14:textId="4914D815" w:rsidR="00113375" w:rsidRPr="00113375" w:rsidRDefault="00113375" w:rsidP="00113375">
      <w:pPr>
        <w:rPr>
          <w:u w:val="single"/>
        </w:rPr>
      </w:pPr>
      <w:r w:rsidRPr="00113375">
        <w:rPr>
          <w:u w:val="single"/>
        </w:rPr>
        <w:t>Perceel 2:</w:t>
      </w:r>
    </w:p>
    <w:p w14:paraId="62038075" w14:textId="77777777" w:rsidR="00113375" w:rsidRPr="00113375" w:rsidRDefault="00113375" w:rsidP="00113375">
      <w:pPr>
        <w:rPr>
          <w:b/>
          <w:bCs/>
        </w:rPr>
      </w:pPr>
      <w:r w:rsidRPr="00113375">
        <w:rPr>
          <w:b/>
          <w:bCs/>
        </w:rPr>
        <w:t>Watertappunten</w:t>
      </w:r>
    </w:p>
    <w:p w14:paraId="3B63E86A" w14:textId="1CF6CBD1" w:rsidR="00113375" w:rsidRPr="00113375" w:rsidRDefault="00113375" w:rsidP="00113375">
      <w:r>
        <w:t xml:space="preserve">Er zijn momenteel </w:t>
      </w:r>
      <w:r w:rsidR="00685EF2">
        <w:t xml:space="preserve">65 </w:t>
      </w:r>
      <w:r>
        <w:t>watertappunten (</w:t>
      </w:r>
      <w:proofErr w:type="spellStart"/>
      <w:r>
        <w:t>JointhePipe</w:t>
      </w:r>
      <w:proofErr w:type="spellEnd"/>
      <w:r>
        <w:t xml:space="preserve">) in Utrecht. De verwachting is dat dit zal oplopen in 2025 tot 86 waterpunten. Dit aantal zal </w:t>
      </w:r>
      <w:r w:rsidR="0CB24A3D">
        <w:t xml:space="preserve">in de jaren daarna </w:t>
      </w:r>
      <w:r>
        <w:t>met 5 tot 10 stuks per jaar blijven stijgen. Voor de watertappunten dienen onderhoudswerkzaamheden te worden uitgevoerd, één keer per jaar:</w:t>
      </w:r>
    </w:p>
    <w:p w14:paraId="7424C304" w14:textId="5EEC6979" w:rsidR="44F02ACC" w:rsidRDefault="44F02ACC" w:rsidP="777BD48B">
      <w:pPr>
        <w:numPr>
          <w:ilvl w:val="0"/>
          <w:numId w:val="9"/>
        </w:numPr>
      </w:pPr>
      <w:r>
        <w:t>Openstellen van het watertappunt;</w:t>
      </w:r>
    </w:p>
    <w:p w14:paraId="02D7F12B" w14:textId="77777777" w:rsidR="00113375" w:rsidRPr="00113375" w:rsidRDefault="00113375" w:rsidP="00327CE1">
      <w:pPr>
        <w:numPr>
          <w:ilvl w:val="0"/>
          <w:numId w:val="9"/>
        </w:numPr>
      </w:pPr>
      <w:r w:rsidRPr="00113375">
        <w:t xml:space="preserve">Uitwendige reiniging van het kraanhuis, tappunt en de tegel; </w:t>
      </w:r>
    </w:p>
    <w:p w14:paraId="314BBD1D" w14:textId="77777777" w:rsidR="00113375" w:rsidRPr="00113375" w:rsidRDefault="00113375" w:rsidP="00327CE1">
      <w:pPr>
        <w:numPr>
          <w:ilvl w:val="0"/>
          <w:numId w:val="9"/>
        </w:numPr>
      </w:pPr>
      <w:r w:rsidRPr="00113375">
        <w:t xml:space="preserve">Reiniging van de eventuele opvangbak; </w:t>
      </w:r>
    </w:p>
    <w:p w14:paraId="41A2C7BF" w14:textId="77777777" w:rsidR="00113375" w:rsidRPr="00113375" w:rsidRDefault="00113375" w:rsidP="00327CE1">
      <w:pPr>
        <w:numPr>
          <w:ilvl w:val="0"/>
          <w:numId w:val="9"/>
        </w:numPr>
      </w:pPr>
      <w:r w:rsidRPr="00113375">
        <w:t xml:space="preserve">Desinfectie van het water dragende deel van het tappunt inclusief de uitloop; </w:t>
      </w:r>
    </w:p>
    <w:p w14:paraId="1CD5BC70" w14:textId="77777777" w:rsidR="00113375" w:rsidRPr="00113375" w:rsidRDefault="00113375" w:rsidP="00327CE1">
      <w:pPr>
        <w:numPr>
          <w:ilvl w:val="0"/>
          <w:numId w:val="9"/>
        </w:numPr>
      </w:pPr>
      <w:r w:rsidRPr="00113375">
        <w:t xml:space="preserve">Testen op de functionaliteit van het tappunt; </w:t>
      </w:r>
    </w:p>
    <w:p w14:paraId="08356BCA" w14:textId="77777777" w:rsidR="00113375" w:rsidRPr="00113375" w:rsidRDefault="00113375" w:rsidP="00113375"/>
    <w:p w14:paraId="2330BCE9" w14:textId="28139593" w:rsidR="54D2935A" w:rsidRDefault="09989486">
      <w:r>
        <w:t xml:space="preserve">Daarnaast dienen de watertappunten tweemaal per jaar bemonsterd te worden volgens de </w:t>
      </w:r>
      <w:r w:rsidR="00D11D6E">
        <w:t>NEN-EN-ISO 11731</w:t>
      </w:r>
      <w:r>
        <w:t>.</w:t>
      </w:r>
    </w:p>
    <w:p w14:paraId="3B3E086E" w14:textId="77777777" w:rsidR="00113375" w:rsidRPr="00113375" w:rsidRDefault="00113375" w:rsidP="00113375"/>
    <w:p w14:paraId="55D641D8" w14:textId="77777777" w:rsidR="00113375" w:rsidRPr="00113375" w:rsidRDefault="00113375" w:rsidP="00113375">
      <w:pPr>
        <w:rPr>
          <w:b/>
          <w:bCs/>
        </w:rPr>
      </w:pPr>
      <w:r w:rsidRPr="00113375">
        <w:rPr>
          <w:b/>
          <w:bCs/>
        </w:rPr>
        <w:t xml:space="preserve">Spetterbaden </w:t>
      </w:r>
    </w:p>
    <w:p w14:paraId="17A8EC2A" w14:textId="5E97F968" w:rsidR="00113375" w:rsidRPr="00113375" w:rsidRDefault="00113375" w:rsidP="00113375">
      <w:r>
        <w:t xml:space="preserve">Er zijn momenteel 28 spetterbaden </w:t>
      </w:r>
      <w:r w:rsidR="00155138">
        <w:t>wijdverspreid</w:t>
      </w:r>
      <w:r>
        <w:t xml:space="preserve"> </w:t>
      </w:r>
      <w:r w:rsidR="00155138">
        <w:t xml:space="preserve">over </w:t>
      </w:r>
      <w:r>
        <w:t>Utrecht. Deze moeten in de zomerma</w:t>
      </w:r>
      <w:r w:rsidR="593C2FFD">
        <w:t>a</w:t>
      </w:r>
      <w:r>
        <w:t>nden elke maand bemonsterd worde</w:t>
      </w:r>
      <w:r w:rsidR="1481987F">
        <w:t>n</w:t>
      </w:r>
      <w:r>
        <w:t xml:space="preserve"> als het </w:t>
      </w:r>
      <w:proofErr w:type="spellStart"/>
      <w:r>
        <w:t>spetterbad</w:t>
      </w:r>
      <w:proofErr w:type="spellEnd"/>
      <w:r>
        <w:t xml:space="preserve"> open is. Het gaat om de bemonsteren van de volgende parameters:</w:t>
      </w:r>
    </w:p>
    <w:p w14:paraId="4678C1ED" w14:textId="77777777" w:rsidR="00113375" w:rsidRPr="00113375" w:rsidRDefault="00113375" w:rsidP="00327CE1">
      <w:pPr>
        <w:numPr>
          <w:ilvl w:val="0"/>
          <w:numId w:val="9"/>
        </w:numPr>
      </w:pPr>
      <w:r w:rsidRPr="00113375">
        <w:t>Anorganische Analyses Troebelingsgraad;</w:t>
      </w:r>
    </w:p>
    <w:p w14:paraId="21B4838E" w14:textId="77777777" w:rsidR="00113375" w:rsidRPr="00113375" w:rsidRDefault="00113375" w:rsidP="00327CE1">
      <w:pPr>
        <w:numPr>
          <w:ilvl w:val="0"/>
          <w:numId w:val="9"/>
        </w:numPr>
      </w:pPr>
      <w:r w:rsidRPr="00113375">
        <w:t xml:space="preserve">Microbiologische Analyses Sulfiet-reducerende </w:t>
      </w:r>
      <w:proofErr w:type="spellStart"/>
      <w:r w:rsidRPr="00113375">
        <w:t>Clostridia</w:t>
      </w:r>
      <w:proofErr w:type="spellEnd"/>
      <w:r w:rsidRPr="00113375">
        <w:t>;</w:t>
      </w:r>
    </w:p>
    <w:p w14:paraId="2527ABFD" w14:textId="77777777" w:rsidR="00113375" w:rsidRPr="00113375" w:rsidRDefault="00113375" w:rsidP="00327CE1">
      <w:pPr>
        <w:numPr>
          <w:ilvl w:val="0"/>
          <w:numId w:val="9"/>
        </w:numPr>
      </w:pPr>
      <w:r w:rsidRPr="00113375">
        <w:t>Legionella Matrix A;</w:t>
      </w:r>
    </w:p>
    <w:p w14:paraId="7DFDD4BC" w14:textId="77777777" w:rsidR="00113375" w:rsidRPr="00113375" w:rsidRDefault="00113375" w:rsidP="00327CE1">
      <w:pPr>
        <w:numPr>
          <w:ilvl w:val="0"/>
          <w:numId w:val="9"/>
        </w:numPr>
      </w:pPr>
      <w:r w:rsidRPr="00113375">
        <w:t>Pseudomonas Aeruginosa;</w:t>
      </w:r>
    </w:p>
    <w:p w14:paraId="0DD7299C" w14:textId="77777777" w:rsidR="00113375" w:rsidRPr="00113375" w:rsidRDefault="00113375" w:rsidP="00327CE1">
      <w:pPr>
        <w:numPr>
          <w:ilvl w:val="0"/>
          <w:numId w:val="9"/>
        </w:numPr>
      </w:pPr>
      <w:proofErr w:type="spellStart"/>
      <w:r w:rsidRPr="00113375">
        <w:t>Enterococcen</w:t>
      </w:r>
      <w:proofErr w:type="spellEnd"/>
      <w:r w:rsidRPr="00113375">
        <w:t xml:space="preserve"> 100 ml.</w:t>
      </w:r>
    </w:p>
    <w:p w14:paraId="3D5611AF" w14:textId="77777777" w:rsidR="004D343A" w:rsidRDefault="004D343A" w:rsidP="00113375"/>
    <w:p w14:paraId="5F529333" w14:textId="77777777" w:rsidR="00155138" w:rsidRDefault="00113375" w:rsidP="00113375">
      <w:r>
        <w:t>Bij een negatieve bemonstering dient de aannemer ook advies te geven over het verbeteren van de installaties en eventueel deze verbetering aan de installaties uit te voeren.</w:t>
      </w:r>
      <w:r w:rsidR="00651439">
        <w:t xml:space="preserve"> </w:t>
      </w:r>
    </w:p>
    <w:p w14:paraId="3899B71E" w14:textId="77777777" w:rsidR="00155138" w:rsidRDefault="00155138" w:rsidP="00113375"/>
    <w:p w14:paraId="2DDF4B4F" w14:textId="504B073F" w:rsidR="00A40413" w:rsidRPr="00113375" w:rsidRDefault="00A40413" w:rsidP="00113375">
      <w:r>
        <w:t xml:space="preserve">Er is momenteel een team van vrijwilligers die de spetterbaden aan- en uitzet en schoonmaakt. De aannemer zal dus in het verloop van haar werkzaamheden deze vrijwilligers tegenkomen. Communicatie met de vrijwilligers dient via de gemeente te verlopen. </w:t>
      </w:r>
    </w:p>
    <w:p w14:paraId="3DE53F87" w14:textId="77777777" w:rsidR="00581FD7" w:rsidRDefault="00581FD7" w:rsidP="003A5D7B"/>
    <w:p w14:paraId="7D49310F" w14:textId="77777777" w:rsidR="00BF4E40" w:rsidRPr="00BF4E40" w:rsidRDefault="00BF4E40" w:rsidP="00BF4E40">
      <w:pPr>
        <w:rPr>
          <w:u w:val="single"/>
        </w:rPr>
      </w:pPr>
      <w:r w:rsidRPr="00BF4E40">
        <w:rPr>
          <w:u w:val="single"/>
        </w:rPr>
        <w:t>Perceel 3:</w:t>
      </w:r>
    </w:p>
    <w:p w14:paraId="7BEC036F" w14:textId="1994E061" w:rsidR="00BF4E40" w:rsidRPr="00BF4E40" w:rsidRDefault="00BF4E40" w:rsidP="00BF4E40">
      <w:r w:rsidRPr="00BF4E40">
        <w:t xml:space="preserve">Voor het onderhoud van de spetterbaden moeten deze geregeld schoongemaakt en </w:t>
      </w:r>
      <w:r w:rsidR="00EA3133">
        <w:t>geconserveerd</w:t>
      </w:r>
      <w:r w:rsidR="00EA3133" w:rsidRPr="00BF4E40">
        <w:t xml:space="preserve"> </w:t>
      </w:r>
      <w:r w:rsidRPr="00BF4E40">
        <w:t>worden.</w:t>
      </w:r>
      <w:r w:rsidR="003E4E3F">
        <w:t xml:space="preserve"> </w:t>
      </w:r>
      <w:r w:rsidRPr="00BF4E40">
        <w:t>De werkzaamheden behelzen:</w:t>
      </w:r>
    </w:p>
    <w:p w14:paraId="284CA440" w14:textId="77777777" w:rsidR="00BF4E40" w:rsidRPr="00BF4E40" w:rsidRDefault="00BF4E40" w:rsidP="00327CE1">
      <w:pPr>
        <w:numPr>
          <w:ilvl w:val="0"/>
          <w:numId w:val="9"/>
        </w:numPr>
      </w:pPr>
      <w:r w:rsidRPr="00BF4E40">
        <w:t>Schoonspuiten</w:t>
      </w:r>
    </w:p>
    <w:p w14:paraId="1F45E685" w14:textId="3C84AD81" w:rsidR="00BF4E40" w:rsidRPr="00BF4E40" w:rsidRDefault="00155138" w:rsidP="00327CE1">
      <w:pPr>
        <w:numPr>
          <w:ilvl w:val="0"/>
          <w:numId w:val="9"/>
        </w:numPr>
      </w:pPr>
      <w:r>
        <w:t>Conserveren</w:t>
      </w:r>
    </w:p>
    <w:p w14:paraId="57A949CB" w14:textId="77777777" w:rsidR="00BF4E40" w:rsidRPr="00BF4E40" w:rsidRDefault="00BF4E40" w:rsidP="00327CE1">
      <w:pPr>
        <w:numPr>
          <w:ilvl w:val="0"/>
          <w:numId w:val="9"/>
        </w:numPr>
      </w:pPr>
      <w:r w:rsidRPr="00BF4E40">
        <w:t>Kitten, voegen</w:t>
      </w:r>
    </w:p>
    <w:p w14:paraId="1480C38B" w14:textId="05F01450" w:rsidR="00BF4E40" w:rsidRPr="00BF4E40" w:rsidRDefault="00BF4E40" w:rsidP="00327CE1">
      <w:pPr>
        <w:numPr>
          <w:ilvl w:val="0"/>
          <w:numId w:val="9"/>
        </w:numPr>
      </w:pPr>
      <w:r w:rsidRPr="00BF4E40">
        <w:t>Diverse reparaties (kleine betonreparaties, bijvoorbeeld afvoer of spuitmond is kapot</w:t>
      </w:r>
      <w:r w:rsidR="001665E0">
        <w:t>)</w:t>
      </w:r>
    </w:p>
    <w:p w14:paraId="224B0B6E" w14:textId="77777777" w:rsidR="00EA3133" w:rsidRPr="00BF4E40" w:rsidRDefault="00EA3133" w:rsidP="00BF4E40"/>
    <w:p w14:paraId="6AAAA7A8" w14:textId="44115FFF" w:rsidR="00581FD7" w:rsidRDefault="00BF4E40" w:rsidP="003A5D7B">
      <w:r>
        <w:t xml:space="preserve">Bij melding door bewoners/vrijwilligers </w:t>
      </w:r>
      <w:r w:rsidR="55A98F01">
        <w:t xml:space="preserve">(aan de gemeente) </w:t>
      </w:r>
      <w:r>
        <w:t>ge</w:t>
      </w:r>
      <w:r w:rsidR="006B672E">
        <w:t>eft de gemeente</w:t>
      </w:r>
      <w:r>
        <w:t xml:space="preserve"> een</w:t>
      </w:r>
      <w:r w:rsidR="00EA3133">
        <w:t xml:space="preserve"> deel</w:t>
      </w:r>
      <w:r>
        <w:t>opdracht uit. Daarnaast moet</w:t>
      </w:r>
      <w:r w:rsidR="00EA3133">
        <w:t>en</w:t>
      </w:r>
      <w:r>
        <w:t xml:space="preserve"> </w:t>
      </w:r>
      <w:r w:rsidR="00EA3133">
        <w:t>de</w:t>
      </w:r>
      <w:r>
        <w:t xml:space="preserve"> spetterbad</w:t>
      </w:r>
      <w:r w:rsidR="00EA3133">
        <w:t xml:space="preserve">en </w:t>
      </w:r>
      <w:r>
        <w:t xml:space="preserve">worden </w:t>
      </w:r>
      <w:r w:rsidR="00B04A14">
        <w:t>schoongemaakt</w:t>
      </w:r>
      <w:r>
        <w:t xml:space="preserve">.  </w:t>
      </w:r>
    </w:p>
    <w:p w14:paraId="4BC4FE9F" w14:textId="77777777" w:rsidR="00676BBE" w:rsidRPr="00676BBE" w:rsidRDefault="00676BBE" w:rsidP="003A5D7B"/>
    <w:p w14:paraId="1CD7DB74" w14:textId="77777777" w:rsidR="00EA3133" w:rsidRDefault="00EA3133" w:rsidP="00EA3133">
      <w:bookmarkStart w:id="18" w:name="_Hlk66773622"/>
      <w:r>
        <w:lastRenderedPageBreak/>
        <w:t>Incidenteel kunnen deze werkzaamheden ook voor de andere waterelementen worden ingezet.</w:t>
      </w:r>
    </w:p>
    <w:p w14:paraId="0A273690" w14:textId="77777777" w:rsidR="00B04A14" w:rsidRDefault="00B04A14" w:rsidP="00A43556">
      <w:pPr>
        <w:rPr>
          <w:b/>
          <w:bCs/>
        </w:rPr>
      </w:pPr>
    </w:p>
    <w:p w14:paraId="0C14F130" w14:textId="700EFDB0" w:rsidR="00A43556" w:rsidRPr="003C09C1" w:rsidRDefault="00A43556" w:rsidP="00A43556">
      <w:pPr>
        <w:rPr>
          <w:b/>
          <w:bCs/>
        </w:rPr>
      </w:pPr>
      <w:r w:rsidRPr="003C09C1">
        <w:rPr>
          <w:b/>
          <w:bCs/>
        </w:rPr>
        <w:t>Verwachte omvang van de raamovereenkomst:</w:t>
      </w:r>
    </w:p>
    <w:p w14:paraId="1A757F07" w14:textId="3C7F8C1A" w:rsidR="00A43556" w:rsidRDefault="00A43556" w:rsidP="00A43556">
      <w:r>
        <w:t xml:space="preserve">De gemeente verwacht over de gehele looptijd (maximaal </w:t>
      </w:r>
      <w:r w:rsidR="00D600D1" w:rsidRPr="00676BBE">
        <w:t>4</w:t>
      </w:r>
      <w:r>
        <w:t xml:space="preserve"> jaar) van de </w:t>
      </w:r>
      <w:r w:rsidRPr="00817FC4">
        <w:t xml:space="preserve">raamovereenkomst diensten af </w:t>
      </w:r>
      <w:r>
        <w:t xml:space="preserve">te nemen met een verwachte totale waarde van € </w:t>
      </w:r>
      <w:r w:rsidR="00E61A7C">
        <w:t>1</w:t>
      </w:r>
      <w:r w:rsidR="009772E9">
        <w:t>.</w:t>
      </w:r>
      <w:r w:rsidR="00E61A7C">
        <w:t>263</w:t>
      </w:r>
      <w:r w:rsidR="009772E9">
        <w:t>.</w:t>
      </w:r>
      <w:r w:rsidR="00E61A7C">
        <w:t>820</w:t>
      </w:r>
      <w:r w:rsidR="009772E9">
        <w:t>,-</w:t>
      </w:r>
      <w:r>
        <w:t xml:space="preserve">. </w:t>
      </w:r>
    </w:p>
    <w:p w14:paraId="2896F90D" w14:textId="77777777" w:rsidR="00A43556" w:rsidRDefault="00A43556" w:rsidP="00A43556"/>
    <w:p w14:paraId="42DD2277" w14:textId="77777777" w:rsidR="00A43556" w:rsidRDefault="00A43556" w:rsidP="00A43556">
      <w:r>
        <w:t>Maximumomvang (of: begrenzing) van de raamovereenkomst:</w:t>
      </w:r>
    </w:p>
    <w:p w14:paraId="253EAE50" w14:textId="77777777" w:rsidR="00A43556" w:rsidRDefault="00A43556" w:rsidP="00A43556"/>
    <w:p w14:paraId="025B409D" w14:textId="494263FA" w:rsidR="002318E5" w:rsidRDefault="002318E5" w:rsidP="00A43556">
      <w:r>
        <w:t>De raming per perceel ziet er als volgt uit</w:t>
      </w:r>
      <w:r w:rsidR="00EA3133">
        <w:t>. Dit zijn de bedragen voor de volledige looptijd inclusief verlengingen.</w:t>
      </w:r>
    </w:p>
    <w:p w14:paraId="4AA8D09B" w14:textId="77777777" w:rsidR="00B07204" w:rsidRDefault="00B07204" w:rsidP="00A43556"/>
    <w:tbl>
      <w:tblPr>
        <w:tblStyle w:val="Tabelraster"/>
        <w:tblW w:w="0" w:type="auto"/>
        <w:tblLook w:val="04A0" w:firstRow="1" w:lastRow="0" w:firstColumn="1" w:lastColumn="0" w:noHBand="0" w:noVBand="1"/>
      </w:tblPr>
      <w:tblGrid>
        <w:gridCol w:w="4531"/>
        <w:gridCol w:w="2552"/>
        <w:gridCol w:w="2205"/>
      </w:tblGrid>
      <w:tr w:rsidR="005D49CD" w14:paraId="5456486E" w14:textId="77777777" w:rsidTr="00467186">
        <w:tc>
          <w:tcPr>
            <w:tcW w:w="4531" w:type="dxa"/>
          </w:tcPr>
          <w:p w14:paraId="0F0890AE" w14:textId="258E2143" w:rsidR="005D49CD" w:rsidRPr="009E00DE" w:rsidRDefault="005D49CD" w:rsidP="00A43556">
            <w:pPr>
              <w:rPr>
                <w:rFonts w:cs="Arial"/>
                <w:b/>
                <w:bCs/>
                <w:color w:val="CC0000"/>
                <w:szCs w:val="20"/>
              </w:rPr>
            </w:pPr>
            <w:r w:rsidRPr="009E00DE">
              <w:rPr>
                <w:rFonts w:cs="Arial"/>
                <w:b/>
                <w:bCs/>
                <w:color w:val="CC0000"/>
                <w:szCs w:val="20"/>
              </w:rPr>
              <w:t>Perceel</w:t>
            </w:r>
          </w:p>
        </w:tc>
        <w:tc>
          <w:tcPr>
            <w:tcW w:w="2552" w:type="dxa"/>
          </w:tcPr>
          <w:p w14:paraId="56A30EE5" w14:textId="6E093137" w:rsidR="005D49CD" w:rsidRPr="009E00DE" w:rsidRDefault="005D49CD" w:rsidP="00A43556">
            <w:pPr>
              <w:rPr>
                <w:rFonts w:cs="Arial"/>
                <w:b/>
                <w:bCs/>
                <w:color w:val="CC0000"/>
                <w:szCs w:val="20"/>
              </w:rPr>
            </w:pPr>
            <w:r w:rsidRPr="009E00DE">
              <w:rPr>
                <w:rFonts w:cs="Arial"/>
                <w:b/>
                <w:bCs/>
                <w:color w:val="CC0000"/>
                <w:szCs w:val="20"/>
              </w:rPr>
              <w:t>Geraamde waarde</w:t>
            </w:r>
          </w:p>
        </w:tc>
        <w:tc>
          <w:tcPr>
            <w:tcW w:w="2205" w:type="dxa"/>
          </w:tcPr>
          <w:p w14:paraId="487F3D0F" w14:textId="5373702E" w:rsidR="005D49CD" w:rsidRPr="009E00DE" w:rsidRDefault="005D49CD" w:rsidP="00A43556">
            <w:pPr>
              <w:rPr>
                <w:rFonts w:cs="Arial"/>
                <w:b/>
                <w:bCs/>
                <w:color w:val="CC0000"/>
                <w:szCs w:val="20"/>
              </w:rPr>
            </w:pPr>
            <w:r w:rsidRPr="009E00DE">
              <w:rPr>
                <w:rFonts w:cs="Arial"/>
                <w:b/>
                <w:bCs/>
                <w:color w:val="CC0000"/>
                <w:szCs w:val="20"/>
              </w:rPr>
              <w:t>Maximale waarde</w:t>
            </w:r>
          </w:p>
        </w:tc>
      </w:tr>
      <w:tr w:rsidR="005D49CD" w14:paraId="2D312F85" w14:textId="77777777" w:rsidTr="00467186">
        <w:tc>
          <w:tcPr>
            <w:tcW w:w="4531" w:type="dxa"/>
          </w:tcPr>
          <w:p w14:paraId="0D2597F4" w14:textId="42B25257" w:rsidR="005D49CD" w:rsidRPr="009E00DE" w:rsidRDefault="00946175" w:rsidP="00327CE1">
            <w:pPr>
              <w:pStyle w:val="Lijstalinea"/>
              <w:numPr>
                <w:ilvl w:val="0"/>
                <w:numId w:val="10"/>
              </w:numPr>
              <w:spacing w:line="240" w:lineRule="auto"/>
              <w:rPr>
                <w:rFonts w:ascii="Arial" w:hAnsi="Arial" w:cs="Arial"/>
                <w:sz w:val="20"/>
                <w:szCs w:val="20"/>
              </w:rPr>
            </w:pPr>
            <w:r w:rsidRPr="009E00DE">
              <w:rPr>
                <w:rFonts w:ascii="Arial" w:hAnsi="Arial" w:cs="Arial"/>
                <w:sz w:val="20"/>
                <w:szCs w:val="20"/>
              </w:rPr>
              <w:t>Onderhoud waterspecials en fonteinen</w:t>
            </w:r>
          </w:p>
        </w:tc>
        <w:tc>
          <w:tcPr>
            <w:tcW w:w="2552" w:type="dxa"/>
          </w:tcPr>
          <w:p w14:paraId="76432602" w14:textId="5E601599" w:rsidR="005D49CD" w:rsidRPr="009E00DE" w:rsidRDefault="00467186" w:rsidP="009E00DE">
            <w:pPr>
              <w:jc w:val="right"/>
              <w:rPr>
                <w:rFonts w:cs="Arial"/>
                <w:szCs w:val="20"/>
              </w:rPr>
            </w:pPr>
            <w:r w:rsidRPr="009E00DE">
              <w:rPr>
                <w:rFonts w:cs="Arial"/>
                <w:szCs w:val="20"/>
              </w:rPr>
              <w:t>€ 700.000</w:t>
            </w:r>
          </w:p>
        </w:tc>
        <w:tc>
          <w:tcPr>
            <w:tcW w:w="2205" w:type="dxa"/>
          </w:tcPr>
          <w:p w14:paraId="091607AD" w14:textId="6777E7D9" w:rsidR="005D49CD" w:rsidRPr="009E00DE" w:rsidRDefault="006F4E3B" w:rsidP="009E00DE">
            <w:pPr>
              <w:jc w:val="right"/>
              <w:rPr>
                <w:rFonts w:cs="Arial"/>
                <w:szCs w:val="20"/>
              </w:rPr>
            </w:pPr>
            <w:r w:rsidRPr="009E00DE">
              <w:rPr>
                <w:rFonts w:cs="Arial"/>
                <w:szCs w:val="20"/>
              </w:rPr>
              <w:t>€ 1.050.000</w:t>
            </w:r>
          </w:p>
        </w:tc>
      </w:tr>
      <w:tr w:rsidR="005D49CD" w14:paraId="1CF62F20" w14:textId="77777777" w:rsidTr="00467186">
        <w:tc>
          <w:tcPr>
            <w:tcW w:w="4531" w:type="dxa"/>
          </w:tcPr>
          <w:p w14:paraId="52F8D995" w14:textId="5CB70082" w:rsidR="005D49CD" w:rsidRPr="009E00DE" w:rsidRDefault="00946175" w:rsidP="00327CE1">
            <w:pPr>
              <w:pStyle w:val="Lijstalinea"/>
              <w:numPr>
                <w:ilvl w:val="0"/>
                <w:numId w:val="10"/>
              </w:numPr>
              <w:spacing w:line="240" w:lineRule="auto"/>
              <w:rPr>
                <w:rFonts w:ascii="Arial" w:hAnsi="Arial" w:cs="Arial"/>
                <w:sz w:val="20"/>
                <w:szCs w:val="20"/>
              </w:rPr>
            </w:pPr>
            <w:r w:rsidRPr="009E00DE">
              <w:rPr>
                <w:rFonts w:ascii="Arial" w:hAnsi="Arial" w:cs="Arial"/>
                <w:sz w:val="20"/>
                <w:szCs w:val="20"/>
              </w:rPr>
              <w:t>Bemonstering spetterbaden en watertappunten</w:t>
            </w:r>
          </w:p>
        </w:tc>
        <w:tc>
          <w:tcPr>
            <w:tcW w:w="2552" w:type="dxa"/>
          </w:tcPr>
          <w:p w14:paraId="2FC001EC" w14:textId="220AB345" w:rsidR="005D49CD" w:rsidRPr="009E00DE" w:rsidRDefault="00467186" w:rsidP="009E00DE">
            <w:pPr>
              <w:jc w:val="right"/>
              <w:rPr>
                <w:rFonts w:cs="Arial"/>
                <w:szCs w:val="20"/>
              </w:rPr>
            </w:pPr>
            <w:r w:rsidRPr="009E00DE">
              <w:rPr>
                <w:rFonts w:cs="Arial"/>
                <w:szCs w:val="20"/>
              </w:rPr>
              <w:t>€ 243.820</w:t>
            </w:r>
          </w:p>
        </w:tc>
        <w:tc>
          <w:tcPr>
            <w:tcW w:w="2205" w:type="dxa"/>
          </w:tcPr>
          <w:p w14:paraId="74167793" w14:textId="75804BF4" w:rsidR="005D49CD" w:rsidRPr="009E00DE" w:rsidRDefault="006F4E3B" w:rsidP="009E00DE">
            <w:pPr>
              <w:jc w:val="right"/>
              <w:rPr>
                <w:rFonts w:cs="Arial"/>
                <w:szCs w:val="20"/>
              </w:rPr>
            </w:pPr>
            <w:r w:rsidRPr="009E00DE">
              <w:rPr>
                <w:rFonts w:cs="Arial"/>
                <w:szCs w:val="20"/>
              </w:rPr>
              <w:t>€</w:t>
            </w:r>
            <w:r w:rsidR="00B47204" w:rsidRPr="009E00DE">
              <w:rPr>
                <w:rFonts w:cs="Arial"/>
                <w:szCs w:val="20"/>
              </w:rPr>
              <w:t xml:space="preserve">    365.730</w:t>
            </w:r>
          </w:p>
        </w:tc>
      </w:tr>
      <w:tr w:rsidR="005D49CD" w14:paraId="4AFEA081" w14:textId="77777777" w:rsidTr="00467186">
        <w:tc>
          <w:tcPr>
            <w:tcW w:w="4531" w:type="dxa"/>
          </w:tcPr>
          <w:p w14:paraId="2B7AA7AF" w14:textId="697C320B" w:rsidR="005D49CD" w:rsidRPr="009E00DE" w:rsidRDefault="00946175" w:rsidP="00327CE1">
            <w:pPr>
              <w:pStyle w:val="Lijstalinea"/>
              <w:numPr>
                <w:ilvl w:val="0"/>
                <w:numId w:val="10"/>
              </w:numPr>
              <w:spacing w:line="240" w:lineRule="auto"/>
              <w:rPr>
                <w:rFonts w:ascii="Arial" w:hAnsi="Arial" w:cs="Arial"/>
                <w:sz w:val="20"/>
                <w:szCs w:val="20"/>
              </w:rPr>
            </w:pPr>
            <w:r w:rsidRPr="009E00DE">
              <w:rPr>
                <w:rFonts w:ascii="Arial" w:hAnsi="Arial" w:cs="Arial"/>
                <w:sz w:val="20"/>
                <w:szCs w:val="20"/>
              </w:rPr>
              <w:t>Conserveren en schoonmaken waterelementen</w:t>
            </w:r>
          </w:p>
        </w:tc>
        <w:tc>
          <w:tcPr>
            <w:tcW w:w="2552" w:type="dxa"/>
          </w:tcPr>
          <w:p w14:paraId="1B7F9BE0" w14:textId="2BFF14AE" w:rsidR="005D49CD" w:rsidRPr="009E00DE" w:rsidRDefault="00467186" w:rsidP="009E00DE">
            <w:pPr>
              <w:jc w:val="right"/>
              <w:rPr>
                <w:rFonts w:cs="Arial"/>
                <w:szCs w:val="20"/>
              </w:rPr>
            </w:pPr>
            <w:r w:rsidRPr="009E00DE">
              <w:rPr>
                <w:rFonts w:cs="Arial"/>
                <w:szCs w:val="20"/>
              </w:rPr>
              <w:t>€ 320.000</w:t>
            </w:r>
          </w:p>
        </w:tc>
        <w:tc>
          <w:tcPr>
            <w:tcW w:w="2205" w:type="dxa"/>
          </w:tcPr>
          <w:p w14:paraId="098B95CD" w14:textId="28EFC2BB" w:rsidR="005D49CD" w:rsidRPr="009E00DE" w:rsidRDefault="006F4E3B" w:rsidP="009E00DE">
            <w:pPr>
              <w:jc w:val="right"/>
              <w:rPr>
                <w:rFonts w:cs="Arial"/>
                <w:szCs w:val="20"/>
              </w:rPr>
            </w:pPr>
            <w:r w:rsidRPr="009E00DE">
              <w:rPr>
                <w:rFonts w:cs="Arial"/>
                <w:szCs w:val="20"/>
              </w:rPr>
              <w:t>€</w:t>
            </w:r>
            <w:r w:rsidR="00B47204" w:rsidRPr="009E00DE">
              <w:rPr>
                <w:rFonts w:cs="Arial"/>
                <w:szCs w:val="20"/>
              </w:rPr>
              <w:t xml:space="preserve">    </w:t>
            </w:r>
            <w:r w:rsidR="00BF77F7" w:rsidRPr="009E00DE">
              <w:rPr>
                <w:rFonts w:cs="Arial"/>
                <w:szCs w:val="20"/>
              </w:rPr>
              <w:t>480.000</w:t>
            </w:r>
          </w:p>
        </w:tc>
      </w:tr>
    </w:tbl>
    <w:p w14:paraId="40CB684A" w14:textId="77777777" w:rsidR="00B07204" w:rsidRDefault="00B07204" w:rsidP="00A43556"/>
    <w:p w14:paraId="2B5CC917" w14:textId="5D7B68DD" w:rsidR="00BF77F7" w:rsidRDefault="00A43556" w:rsidP="00BF77F7">
      <w:r>
        <w:t>U kunt aan deze waarden geen rechten ontlenen.</w:t>
      </w:r>
      <w:bookmarkStart w:id="19" w:name="_Toc19276045"/>
      <w:bookmarkStart w:id="20" w:name="_Toc36716692"/>
      <w:bookmarkStart w:id="21" w:name="_Toc169509995"/>
      <w:bookmarkStart w:id="22" w:name="_Toc169510103"/>
      <w:bookmarkStart w:id="23" w:name="_Toc191442189"/>
      <w:bookmarkStart w:id="24" w:name="_Toc197228369"/>
      <w:bookmarkEnd w:id="18"/>
      <w:r w:rsidR="00BF77F7" w:rsidRPr="00BF77F7">
        <w:t xml:space="preserve"> </w:t>
      </w:r>
      <w:r w:rsidR="00BF77F7">
        <w:t>Zodra het maximumbedrag bereikt wordt, eindigt de raamovereenkomst automatisch.</w:t>
      </w:r>
    </w:p>
    <w:p w14:paraId="141E93EE" w14:textId="77777777" w:rsidR="004172F9" w:rsidRDefault="004172F9" w:rsidP="00BF77F7"/>
    <w:p w14:paraId="0AC2F8CC" w14:textId="0078FAAE" w:rsidR="004172F9" w:rsidRPr="00A500C8" w:rsidRDefault="004172F9" w:rsidP="00BF77F7">
      <w:pPr>
        <w:rPr>
          <w:b/>
          <w:bCs/>
        </w:rPr>
      </w:pPr>
      <w:r w:rsidRPr="00A500C8">
        <w:rPr>
          <w:b/>
          <w:bCs/>
        </w:rPr>
        <w:t>Prijsstelling na nulmeting</w:t>
      </w:r>
    </w:p>
    <w:p w14:paraId="0CE64936" w14:textId="1DB54FC4" w:rsidR="00DB1EC5" w:rsidRDefault="00F349E7" w:rsidP="00BF77F7">
      <w:r>
        <w:t xml:space="preserve">Om de kwaliteit van de documentatie van waterspecials en fonteinen onder perceel 1 te verbeteren vraagt de gemeente een nulmeting uit. De </w:t>
      </w:r>
      <w:r w:rsidR="000550F7">
        <w:t xml:space="preserve">gestelde aantallen in het prijzenformulier zijn een raming van de verwachte werkzaamheden per jaar. Op basis van de gemaakte nulmeting zal de </w:t>
      </w:r>
      <w:r w:rsidR="00DB1EC5">
        <w:t xml:space="preserve">gemeente de definitieve werkzaamheden vastleggen en </w:t>
      </w:r>
      <w:r w:rsidR="00A257E7">
        <w:t xml:space="preserve">kan de </w:t>
      </w:r>
      <w:r w:rsidR="00DB1EC5">
        <w:t>prijsstelling aan</w:t>
      </w:r>
      <w:r w:rsidR="00A257E7">
        <w:t>ge</w:t>
      </w:r>
      <w:r w:rsidR="00DB1EC5">
        <w:t>pas</w:t>
      </w:r>
      <w:r w:rsidR="00A257E7">
        <w:t>t worden</w:t>
      </w:r>
      <w:r w:rsidR="00DB1EC5">
        <w:t xml:space="preserve"> aan de hand van de in het prijsformulier opgegeven eenheidsprijzen.</w:t>
      </w:r>
      <w:r w:rsidR="007A2E02">
        <w:t xml:space="preserve"> </w:t>
      </w:r>
      <w:r w:rsidR="007148C4">
        <w:t>De bandbreedte van de aanpassing is maximaal 10% minder en maximaal 10% meer</w:t>
      </w:r>
      <w:r w:rsidR="00DB339C">
        <w:t xml:space="preserve"> op basis van de ingediende prijs</w:t>
      </w:r>
      <w:r w:rsidR="007148C4">
        <w:t xml:space="preserve">. </w:t>
      </w:r>
    </w:p>
    <w:p w14:paraId="0E9F25D8" w14:textId="15D5BADF" w:rsidR="003A5D7B" w:rsidRPr="008605F4" w:rsidRDefault="000B35F4" w:rsidP="003A5D7B">
      <w:pPr>
        <w:pStyle w:val="Kop2"/>
        <w:numPr>
          <w:ilvl w:val="1"/>
          <w:numId w:val="1"/>
        </w:numPr>
      </w:pPr>
      <w:bookmarkStart w:id="25" w:name="_Toc187089077"/>
      <w:r>
        <w:t xml:space="preserve">Opdrachtgever - de Gemeente </w:t>
      </w:r>
      <w:r w:rsidR="003A5D7B" w:rsidRPr="009E00DE">
        <w:t>Utrecht</w:t>
      </w:r>
      <w:bookmarkEnd w:id="19"/>
      <w:bookmarkEnd w:id="20"/>
      <w:bookmarkEnd w:id="25"/>
    </w:p>
    <w:p w14:paraId="0F533B15" w14:textId="028A322D" w:rsidR="00243AFD" w:rsidRPr="00DF4268" w:rsidRDefault="00243AFD" w:rsidP="00243AFD">
      <w:bookmarkStart w:id="26" w:name="_Toc197228372"/>
      <w:r w:rsidRPr="00DF4268">
        <w:t xml:space="preserve">Gemeente Utrecht is opdrachtgever voor de opdrachten die op basis van deze raamovereenkomst worden verstrekt. Binnen de gemeente worden opdrachten geïnitieerd door het organisatieonderdeel </w:t>
      </w:r>
      <w:r w:rsidR="00247C61" w:rsidRPr="00DF4268">
        <w:t xml:space="preserve">Beheer Openbare Ruimte. </w:t>
      </w:r>
      <w:r w:rsidRPr="00DF4268">
        <w:t xml:space="preserve">De aansturing vanuit de gemeente wordt verzorgd door de afdeling </w:t>
      </w:r>
      <w:r w:rsidR="00FC014A" w:rsidRPr="00DF4268">
        <w:t>Wegen, Constructies en Installaties</w:t>
      </w:r>
      <w:r w:rsidRPr="00DF4268">
        <w:t>.</w:t>
      </w:r>
    </w:p>
    <w:p w14:paraId="198AEDAA" w14:textId="77777777" w:rsidR="000B35F4" w:rsidRDefault="000B35F4" w:rsidP="000B35F4"/>
    <w:p w14:paraId="4ECEE95B" w14:textId="77777777" w:rsidR="008A459A" w:rsidRDefault="008A459A" w:rsidP="008A459A">
      <w:bookmarkStart w:id="27" w:name="OLE_LINK17"/>
      <w:bookmarkStart w:id="28" w:name="OLE_LINK18"/>
      <w:bookmarkEnd w:id="26"/>
      <w:r>
        <w:t xml:space="preserve">U kunt algemene informatie vinden over de Gemeente Utrecht via </w:t>
      </w:r>
      <w:hyperlink r:id="rId11">
        <w:r w:rsidRPr="23759240">
          <w:rPr>
            <w:rStyle w:val="Hyperlink"/>
          </w:rPr>
          <w:t>www.utrecht.nl</w:t>
        </w:r>
      </w:hyperlink>
      <w:r>
        <w:t xml:space="preserve">. Onder andere vindt u hier het </w:t>
      </w:r>
      <w:hyperlink r:id="rId12">
        <w:r w:rsidRPr="23759240">
          <w:rPr>
            <w:rStyle w:val="Hyperlink"/>
          </w:rPr>
          <w:t>inkoopbeleid</w:t>
        </w:r>
      </w:hyperlink>
      <w:r>
        <w:t xml:space="preserve"> van de gemeente. </w:t>
      </w:r>
      <w:r w:rsidRPr="00BA3453">
        <w:t>De sociale- en duurzaamheidsambities van Utrecht zijn vertaald naar vijf thema’s waar met inkoop aan kan worden bijgedragen: klimaat, circulaire economie, gezonde leefomgeving, sociale &amp; gezonde stad en ketenverantwoordelijkheid</w:t>
      </w:r>
      <w:r>
        <w:t xml:space="preserve">. Wilt u meer weten over de ambities van de gemeente op het gebied van maatschappelijk verantwoord inkopen dan vindt u onder andere informatie op: </w:t>
      </w:r>
      <w:hyperlink r:id="rId13">
        <w:r w:rsidRPr="23759240">
          <w:rPr>
            <w:rStyle w:val="Hyperlink"/>
          </w:rPr>
          <w:t>Coalitieakkoord</w:t>
        </w:r>
      </w:hyperlink>
      <w:r>
        <w:t xml:space="preserve">, </w:t>
      </w:r>
      <w:hyperlink r:id="rId14">
        <w:r w:rsidRPr="23759240">
          <w:rPr>
            <w:rStyle w:val="Hyperlink"/>
          </w:rPr>
          <w:t>Maatschappelijk Verantwoord inkopen</w:t>
        </w:r>
      </w:hyperlink>
      <w:r>
        <w:t xml:space="preserve">, </w:t>
      </w:r>
      <w:hyperlink r:id="rId15">
        <w:r w:rsidRPr="23759240">
          <w:rPr>
            <w:rStyle w:val="Hyperlink"/>
          </w:rPr>
          <w:t>Utrecht toegankelijk</w:t>
        </w:r>
      </w:hyperlink>
      <w:r>
        <w:t xml:space="preserve"> en </w:t>
      </w:r>
      <w:hyperlink r:id="rId16">
        <w:r w:rsidRPr="23759240">
          <w:rPr>
            <w:rStyle w:val="Hyperlink"/>
          </w:rPr>
          <w:t>Schoon vervoer</w:t>
        </w:r>
      </w:hyperlink>
      <w:r>
        <w:t>.</w:t>
      </w:r>
    </w:p>
    <w:p w14:paraId="72DB2844" w14:textId="77777777" w:rsidR="008A459A" w:rsidRDefault="008A459A" w:rsidP="008A459A"/>
    <w:p w14:paraId="5CA49B3B" w14:textId="77777777" w:rsidR="008A459A" w:rsidRDefault="008A459A" w:rsidP="008A459A">
      <w:r>
        <w:lastRenderedPageBreak/>
        <w:t>De gemeente stuurt in haar rol als opdrachtgever van haar inkopen op deze ambities. Dit betekent voor u dat de gemeente - naast prijs en kwaliteit - ook aandacht heeft voor maatschappelijke thema’s in het inkoopproces.</w:t>
      </w:r>
    </w:p>
    <w:p w14:paraId="31E4213E" w14:textId="77777777" w:rsidR="008A459A" w:rsidRPr="009A1C92" w:rsidRDefault="008A459A" w:rsidP="008A459A">
      <w:pPr>
        <w:pStyle w:val="Kop2"/>
        <w:numPr>
          <w:ilvl w:val="1"/>
          <w:numId w:val="1"/>
        </w:numPr>
        <w:spacing w:line="240" w:lineRule="auto"/>
        <w:rPr>
          <w:rFonts w:cs="Lucida Sans Unicode"/>
        </w:rPr>
      </w:pPr>
      <w:bookmarkStart w:id="29" w:name="_Toc118901039"/>
      <w:bookmarkStart w:id="30" w:name="_Toc142572361"/>
      <w:bookmarkStart w:id="31" w:name="_Toc187089078"/>
      <w:r w:rsidRPr="009A1C92">
        <w:rPr>
          <w:rFonts w:cs="Lucida Sans Unicode"/>
        </w:rPr>
        <w:t>S</w:t>
      </w:r>
      <w:r w:rsidRPr="00B24B72">
        <w:rPr>
          <w:rFonts w:cs="Lucida Sans Unicode"/>
        </w:rPr>
        <w:t>ocial Return</w:t>
      </w:r>
      <w:bookmarkEnd w:id="29"/>
      <w:bookmarkEnd w:id="30"/>
      <w:bookmarkEnd w:id="31"/>
    </w:p>
    <w:p w14:paraId="17DC1633" w14:textId="77777777" w:rsidR="008A459A" w:rsidRDefault="008A459A" w:rsidP="008A459A">
      <w:r>
        <w:t xml:space="preserve">De gemeente wil dat iedereen zijn talenten, vaardigheden en mogelijkheden optimaal kan benutten en perspectief heeft op werk en inkomen. De gemeente Utrecht streeft ernaar om samen met u zoveel mogelijk sociale impact voor de stad Utrecht te behalen. </w:t>
      </w:r>
    </w:p>
    <w:p w14:paraId="714C71B9" w14:textId="77777777" w:rsidR="008A459A" w:rsidRDefault="008A459A" w:rsidP="008A459A">
      <w:r>
        <w:t xml:space="preserve"> </w:t>
      </w:r>
    </w:p>
    <w:p w14:paraId="587C6420" w14:textId="77777777" w:rsidR="000A55B4" w:rsidRDefault="000A55B4" w:rsidP="008A459A"/>
    <w:p w14:paraId="1CB3C630" w14:textId="77777777" w:rsidR="008A459A" w:rsidRDefault="008A459A" w:rsidP="008A459A">
      <w:r>
        <w:t xml:space="preserve">U kunt op veel verschillende manieren </w:t>
      </w:r>
      <w:proofErr w:type="spellStart"/>
      <w:r>
        <w:t>social</w:t>
      </w:r>
      <w:proofErr w:type="spellEnd"/>
      <w:r>
        <w:t xml:space="preserve"> return realiseren:  </w:t>
      </w:r>
    </w:p>
    <w:p w14:paraId="37C6DC35" w14:textId="77777777" w:rsidR="008A459A" w:rsidRDefault="008A459A" w:rsidP="00327CE1">
      <w:pPr>
        <w:pStyle w:val="Opsommingmetbullet"/>
        <w:numPr>
          <w:ilvl w:val="0"/>
          <w:numId w:val="4"/>
        </w:numPr>
      </w:pPr>
      <w:r>
        <w:t xml:space="preserve">het bieden van arbeidsplaatsen, werkervarings- of stageplaatsen (t/m MBO niveau 4) voor inwoners uit de doelgroep </w:t>
      </w:r>
      <w:proofErr w:type="spellStart"/>
      <w:r>
        <w:t>social</w:t>
      </w:r>
      <w:proofErr w:type="spellEnd"/>
      <w:r>
        <w:t xml:space="preserve"> return. Ook uw investering in het begeleiden en opleiden van mensen uit de doelgroepen </w:t>
      </w:r>
      <w:proofErr w:type="spellStart"/>
      <w:r>
        <w:t>social</w:t>
      </w:r>
      <w:proofErr w:type="spellEnd"/>
      <w:r>
        <w:t xml:space="preserve"> return, die u niet in dienst neemt, telt mee als </w:t>
      </w:r>
      <w:proofErr w:type="spellStart"/>
      <w:r>
        <w:t>social</w:t>
      </w:r>
      <w:proofErr w:type="spellEnd"/>
      <w:r>
        <w:t xml:space="preserve"> return invulling.   </w:t>
      </w:r>
    </w:p>
    <w:p w14:paraId="62FA9CA4" w14:textId="77777777" w:rsidR="008A459A" w:rsidRDefault="008A459A" w:rsidP="00327CE1">
      <w:pPr>
        <w:pStyle w:val="Opsommingmetbullet"/>
        <w:numPr>
          <w:ilvl w:val="0"/>
          <w:numId w:val="4"/>
        </w:numPr>
      </w:pPr>
      <w:r>
        <w:t xml:space="preserve">het inkopen van producten en diensten bij sociale ondernemingen of het uitbesteden van werk aan sociale werkvoorzieningen.  </w:t>
      </w:r>
    </w:p>
    <w:p w14:paraId="4358330B" w14:textId="77777777" w:rsidR="008A459A" w:rsidRDefault="008A459A" w:rsidP="00327CE1">
      <w:pPr>
        <w:pStyle w:val="Opsommingmetbullet"/>
        <w:numPr>
          <w:ilvl w:val="0"/>
          <w:numId w:val="4"/>
        </w:numPr>
      </w:pPr>
      <w:r>
        <w:t xml:space="preserve">het inzetten van kennis, expertise en middelen voor de doelgroep </w:t>
      </w:r>
      <w:proofErr w:type="spellStart"/>
      <w:r>
        <w:t>social</w:t>
      </w:r>
      <w:proofErr w:type="spellEnd"/>
      <w:r>
        <w:t xml:space="preserve"> return en/of maatschappelijke initiatieven.   </w:t>
      </w:r>
    </w:p>
    <w:p w14:paraId="29AB0351" w14:textId="77777777" w:rsidR="008A459A" w:rsidRDefault="008A459A" w:rsidP="008A459A">
      <w:r>
        <w:t xml:space="preserve">  </w:t>
      </w:r>
    </w:p>
    <w:p w14:paraId="7D4DF491" w14:textId="5606AB31" w:rsidR="003A5D7B" w:rsidRPr="00BB4A0D" w:rsidRDefault="008A459A" w:rsidP="00BB4A0D">
      <w:r>
        <w:t xml:space="preserve">Kijk voor meer informatie over de randvoorwaarden, de bouwblokkenmethode en onze menukaart op </w:t>
      </w:r>
      <w:hyperlink r:id="rId17" w:history="1">
        <w:r w:rsidRPr="007A3FD1">
          <w:rPr>
            <w:rStyle w:val="Hyperlink"/>
          </w:rPr>
          <w:t>www.utrecht.nl/socialreturn</w:t>
        </w:r>
      </w:hyperlink>
      <w:r>
        <w:t xml:space="preserve">. Ook vindt u hier verschillende organisaties, impact makelaars en initiatieven met wie u de samenwerking kunt aangaan om dit doel te bereiken. Het document 'Handleiding Social Return’ is als bijlage </w:t>
      </w:r>
      <w:r w:rsidR="0072205C">
        <w:t xml:space="preserve">9 </w:t>
      </w:r>
      <w:r>
        <w:t>toegevoegd.</w:t>
      </w:r>
      <w:r w:rsidR="004429D8">
        <w:t xml:space="preserve"> </w:t>
      </w:r>
      <w:bookmarkEnd w:id="21"/>
      <w:bookmarkEnd w:id="22"/>
      <w:bookmarkEnd w:id="23"/>
      <w:bookmarkEnd w:id="24"/>
      <w:bookmarkEnd w:id="27"/>
      <w:bookmarkEnd w:id="28"/>
    </w:p>
    <w:p w14:paraId="32AC591C" w14:textId="57D48E5F" w:rsidR="003A5D7B" w:rsidRDefault="003A5D7B" w:rsidP="000C1632">
      <w:pPr>
        <w:pStyle w:val="Kop1"/>
      </w:pPr>
      <w:bookmarkStart w:id="32" w:name="_Toc19276049"/>
      <w:bookmarkStart w:id="33" w:name="_Toc36716695"/>
      <w:bookmarkStart w:id="34" w:name="_Toc169509997"/>
      <w:bookmarkStart w:id="35" w:name="_Toc169510105"/>
      <w:bookmarkStart w:id="36" w:name="_Toc191442191"/>
      <w:bookmarkStart w:id="37" w:name="_Toc197228374"/>
      <w:bookmarkStart w:id="38" w:name="_Toc187089079"/>
      <w:bookmarkEnd w:id="1"/>
      <w:bookmarkEnd w:id="2"/>
      <w:bookmarkEnd w:id="3"/>
      <w:bookmarkEnd w:id="4"/>
      <w:bookmarkEnd w:id="5"/>
      <w:bookmarkEnd w:id="6"/>
      <w:bookmarkEnd w:id="7"/>
      <w:bookmarkEnd w:id="8"/>
      <w:bookmarkEnd w:id="9"/>
      <w:r w:rsidRPr="009A1C92">
        <w:lastRenderedPageBreak/>
        <w:t xml:space="preserve">De </w:t>
      </w:r>
      <w:r w:rsidR="008666CA">
        <w:t>inschrijfprocedure</w:t>
      </w:r>
      <w:bookmarkEnd w:id="32"/>
      <w:bookmarkEnd w:id="33"/>
      <w:bookmarkEnd w:id="38"/>
    </w:p>
    <w:p w14:paraId="18E3595F" w14:textId="4EA9A1F6" w:rsidR="003A5D7B" w:rsidRPr="009A1C92" w:rsidRDefault="00CB75EC" w:rsidP="003A5D7B">
      <w:pPr>
        <w:pStyle w:val="Kop2"/>
        <w:numPr>
          <w:ilvl w:val="1"/>
          <w:numId w:val="1"/>
        </w:numPr>
        <w:spacing w:line="240" w:lineRule="auto"/>
        <w:rPr>
          <w:rFonts w:cs="Lucida Sans Unicode"/>
        </w:rPr>
      </w:pPr>
      <w:bookmarkStart w:id="39" w:name="_Toc19276050"/>
      <w:bookmarkStart w:id="40" w:name="_Toc36716696"/>
      <w:bookmarkStart w:id="41" w:name="_Toc187089080"/>
      <w:r>
        <w:rPr>
          <w:rFonts w:cs="Lucida Sans Unicode"/>
        </w:rPr>
        <w:t>Wettelijk kader</w:t>
      </w:r>
      <w:bookmarkEnd w:id="39"/>
      <w:bookmarkEnd w:id="40"/>
      <w:bookmarkEnd w:id="41"/>
    </w:p>
    <w:p w14:paraId="37B7A246" w14:textId="1FD199CF" w:rsidR="00CB75EC" w:rsidRPr="00BB4A0D" w:rsidRDefault="00CB75EC" w:rsidP="00CB75EC">
      <w:r w:rsidRPr="00BB4A0D">
        <w:t>Voor deze opdracht volgt de gemeente de Europese openbare aanbestedingsprocedure volgens de Aanbestedingswet 2012</w:t>
      </w:r>
      <w:r w:rsidR="007314BD">
        <w:t>.</w:t>
      </w:r>
    </w:p>
    <w:p w14:paraId="6F6FB05F" w14:textId="77777777" w:rsidR="00CB75EC" w:rsidRDefault="00CB75EC" w:rsidP="00BB4A0D"/>
    <w:p w14:paraId="49DF9243" w14:textId="28F2E329" w:rsidR="008666CA" w:rsidRPr="003A0EB3" w:rsidRDefault="003A5D7B" w:rsidP="003A5D7B">
      <w:r w:rsidRPr="001E4892">
        <w:t xml:space="preserve">De gemeente wil de opdracht gunnen aan </w:t>
      </w:r>
      <w:r w:rsidR="001E4892" w:rsidRPr="001E4892">
        <w:t xml:space="preserve">één </w:t>
      </w:r>
      <w:r w:rsidRPr="001E4892">
        <w:t>inschrijver</w:t>
      </w:r>
      <w:r w:rsidR="001E4892" w:rsidRPr="001E4892">
        <w:t xml:space="preserve"> per perceel.</w:t>
      </w:r>
      <w:r w:rsidRPr="001E4892">
        <w:t xml:space="preserve"> De gemeente gunt de opdrachten aan de inschrijvers met de economisch meest voordelige inschrijvingen op basis van de beste prijs-kwaliteitverhouding</w:t>
      </w:r>
      <w:r w:rsidR="001E4892" w:rsidRPr="001E4892">
        <w:t>.</w:t>
      </w:r>
      <w:r w:rsidR="0017610C">
        <w:t xml:space="preserve"> </w:t>
      </w:r>
      <w:r w:rsidR="00A927B0">
        <w:t xml:space="preserve">Inschrijvers mogen maar op één perceel inschrijven. </w:t>
      </w:r>
    </w:p>
    <w:p w14:paraId="5FD7FFEB" w14:textId="1C2DAF99" w:rsidR="008666CA" w:rsidRDefault="008666CA" w:rsidP="008666CA">
      <w:pPr>
        <w:pStyle w:val="Kop2"/>
        <w:numPr>
          <w:ilvl w:val="1"/>
          <w:numId w:val="1"/>
        </w:numPr>
      </w:pPr>
      <w:bookmarkStart w:id="42" w:name="_Toc187089081"/>
      <w:r w:rsidRPr="008666CA">
        <w:t>Planning</w:t>
      </w:r>
      <w:bookmarkEnd w:id="42"/>
    </w:p>
    <w:p w14:paraId="32B62890" w14:textId="668C2ACB" w:rsidR="008666CA" w:rsidRPr="008666CA" w:rsidRDefault="008666CA" w:rsidP="008666CA">
      <w:r w:rsidRPr="00EB63E0">
        <w:t>Voor de</w:t>
      </w:r>
      <w:r w:rsidR="006B08ED" w:rsidRPr="00EB63E0">
        <w:t>ze</w:t>
      </w:r>
      <w:r w:rsidRPr="00EB63E0">
        <w:t xml:space="preserve"> aanbesteding </w:t>
      </w:r>
      <w:r w:rsidR="006B08ED" w:rsidRPr="00EB63E0">
        <w:t>geldt onderstaande planning</w:t>
      </w:r>
      <w:r w:rsidRPr="00EB63E0">
        <w:t xml:space="preserve">. </w:t>
      </w:r>
      <w:r w:rsidR="006B08ED" w:rsidRPr="00EB63E0">
        <w:t xml:space="preserve">De gemeente </w:t>
      </w:r>
      <w:r w:rsidRPr="00EB63E0">
        <w:t>kan de</w:t>
      </w:r>
      <w:r w:rsidR="006B08ED" w:rsidRPr="00EB63E0">
        <w:t>ze</w:t>
      </w:r>
      <w:r w:rsidRPr="00EB63E0">
        <w:t xml:space="preserve"> termijnen </w:t>
      </w:r>
      <w:r w:rsidR="006B08ED" w:rsidRPr="00EB63E0">
        <w:t xml:space="preserve">nog </w:t>
      </w:r>
      <w:r w:rsidRPr="00EB63E0">
        <w:t>aanpassen</w:t>
      </w:r>
      <w:r w:rsidR="006B08ED" w:rsidRPr="00EB63E0">
        <w:t xml:space="preserve"> gedurende de aanbestedingsprocedure.</w:t>
      </w:r>
      <w:r w:rsidRPr="00EB63E0">
        <w:t xml:space="preserve"> </w:t>
      </w:r>
      <w:r w:rsidR="006B08ED" w:rsidRPr="00EB63E0">
        <w:t xml:space="preserve">Als de </w:t>
      </w:r>
      <w:r w:rsidRPr="00EB63E0">
        <w:t>termijnen in onderstaand</w:t>
      </w:r>
      <w:r w:rsidR="006B08ED" w:rsidRPr="00EB63E0">
        <w:t>e planning niet overee</w:t>
      </w:r>
      <w:r w:rsidRPr="00EB63E0">
        <w:t xml:space="preserve">nkomen met </w:t>
      </w:r>
      <w:r w:rsidR="006B08ED" w:rsidRPr="00EB63E0">
        <w:t xml:space="preserve">de </w:t>
      </w:r>
      <w:r w:rsidRPr="00EB63E0">
        <w:t>termijnen in</w:t>
      </w:r>
      <w:r w:rsidR="00CD22D9">
        <w:t xml:space="preserve"> </w:t>
      </w:r>
      <w:r w:rsidR="004819BC">
        <w:t>TenderNed</w:t>
      </w:r>
      <w:r w:rsidRPr="00EB63E0">
        <w:t xml:space="preserve"> dan zijn de termijnen in </w:t>
      </w:r>
      <w:r w:rsidR="004819BC">
        <w:t>TenderNed</w:t>
      </w:r>
      <w:r w:rsidRPr="00EB63E0">
        <w:t xml:space="preserve"> leidend.</w:t>
      </w:r>
    </w:p>
    <w:p w14:paraId="1FB648E4" w14:textId="77777777" w:rsidR="008666CA" w:rsidRPr="008666CA" w:rsidRDefault="008666CA" w:rsidP="00EB63E0"/>
    <w:tbl>
      <w:tblPr>
        <w:tblStyle w:val="Utrechtrood2015"/>
        <w:tblW w:w="9356" w:type="dxa"/>
        <w:tblBorders>
          <w:insideH w:val="single" w:sz="2" w:space="0" w:color="A6A6A6" w:themeColor="background1" w:themeShade="A6"/>
        </w:tblBorders>
        <w:tblLook w:val="0460" w:firstRow="1" w:lastRow="1" w:firstColumn="0" w:lastColumn="0" w:noHBand="0" w:noVBand="1"/>
        <w:tblCaption w:val="Informatieve tabel"/>
      </w:tblPr>
      <w:tblGrid>
        <w:gridCol w:w="2410"/>
        <w:gridCol w:w="6946"/>
      </w:tblGrid>
      <w:tr w:rsidR="008666CA" w14:paraId="495397BB" w14:textId="77777777" w:rsidTr="004568C0">
        <w:trPr>
          <w:cnfStyle w:val="100000000000" w:firstRow="1" w:lastRow="0" w:firstColumn="0" w:lastColumn="0" w:oddVBand="0" w:evenVBand="0" w:oddHBand="0" w:evenHBand="0" w:firstRowFirstColumn="0" w:firstRowLastColumn="0" w:lastRowFirstColumn="0" w:lastRowLastColumn="0"/>
          <w:cantSplit/>
        </w:trPr>
        <w:tc>
          <w:tcPr>
            <w:tcW w:w="2410" w:type="dxa"/>
          </w:tcPr>
          <w:p w14:paraId="083D0936" w14:textId="77777777" w:rsidR="008666CA" w:rsidRDefault="008666CA" w:rsidP="004568C0">
            <w:r>
              <w:t>Datum</w:t>
            </w:r>
          </w:p>
        </w:tc>
        <w:tc>
          <w:tcPr>
            <w:tcW w:w="6946" w:type="dxa"/>
          </w:tcPr>
          <w:p w14:paraId="2897242D" w14:textId="77777777" w:rsidR="008666CA" w:rsidRDefault="008666CA" w:rsidP="004568C0">
            <w:r>
              <w:t>Beschrijving/activiteit</w:t>
            </w:r>
          </w:p>
        </w:tc>
      </w:tr>
      <w:tr w:rsidR="008666CA" w:rsidRPr="00855CDD" w14:paraId="6FA7E0FA" w14:textId="77777777" w:rsidTr="004568C0">
        <w:trPr>
          <w:cantSplit/>
          <w:trHeight w:val="284"/>
        </w:trPr>
        <w:tc>
          <w:tcPr>
            <w:tcW w:w="2410" w:type="dxa"/>
          </w:tcPr>
          <w:p w14:paraId="7EA9DA30" w14:textId="14B0FBF6" w:rsidR="008666CA" w:rsidRPr="00D22E29" w:rsidRDefault="009F1587" w:rsidP="004568C0">
            <w:r>
              <w:t>20-12-2024</w:t>
            </w:r>
          </w:p>
        </w:tc>
        <w:tc>
          <w:tcPr>
            <w:tcW w:w="6946" w:type="dxa"/>
          </w:tcPr>
          <w:p w14:paraId="552460F1" w14:textId="30EE042E" w:rsidR="008666CA" w:rsidRPr="00D22E29" w:rsidRDefault="00936AA7" w:rsidP="004568C0">
            <w:r>
              <w:t>Publicatie aanbest</w:t>
            </w:r>
            <w:r w:rsidR="008C3F6C">
              <w:t>eding</w:t>
            </w:r>
          </w:p>
        </w:tc>
      </w:tr>
      <w:tr w:rsidR="008666CA" w:rsidRPr="00855CDD" w14:paraId="02546A41" w14:textId="77777777" w:rsidTr="004568C0">
        <w:trPr>
          <w:cantSplit/>
          <w:trHeight w:val="284"/>
        </w:trPr>
        <w:tc>
          <w:tcPr>
            <w:tcW w:w="2410" w:type="dxa"/>
          </w:tcPr>
          <w:p w14:paraId="166ED873" w14:textId="691DE3F4" w:rsidR="008666CA" w:rsidRPr="00D22E29" w:rsidRDefault="00771138" w:rsidP="004568C0">
            <w:r>
              <w:t>13-01-2025</w:t>
            </w:r>
            <w:r w:rsidR="11BB05B5">
              <w:t xml:space="preserve"> 14.00uur</w:t>
            </w:r>
          </w:p>
        </w:tc>
        <w:tc>
          <w:tcPr>
            <w:tcW w:w="6946" w:type="dxa"/>
          </w:tcPr>
          <w:p w14:paraId="3572708C" w14:textId="5EA6A74F" w:rsidR="008666CA" w:rsidRPr="00D22E29" w:rsidRDefault="008C3F6C" w:rsidP="004568C0">
            <w:r>
              <w:t xml:space="preserve">Deadline vragen stellen </w:t>
            </w:r>
            <w:r w:rsidR="000F369E">
              <w:t>1</w:t>
            </w:r>
            <w:r w:rsidR="000F369E" w:rsidRPr="000F369E">
              <w:rPr>
                <w:vertAlign w:val="superscript"/>
              </w:rPr>
              <w:t>e</w:t>
            </w:r>
            <w:r w:rsidR="000F369E">
              <w:t xml:space="preserve"> </w:t>
            </w:r>
            <w:r>
              <w:t>Nota van Inlichtingen</w:t>
            </w:r>
          </w:p>
        </w:tc>
      </w:tr>
      <w:tr w:rsidR="008666CA" w:rsidRPr="00855CDD" w14:paraId="341D0CB1" w14:textId="77777777" w:rsidTr="004568C0">
        <w:trPr>
          <w:cantSplit/>
          <w:trHeight w:val="284"/>
        </w:trPr>
        <w:tc>
          <w:tcPr>
            <w:tcW w:w="2410" w:type="dxa"/>
          </w:tcPr>
          <w:p w14:paraId="40C48DD1" w14:textId="69BC1679" w:rsidR="008666CA" w:rsidRPr="00D77A9F" w:rsidRDefault="00675AD5" w:rsidP="004568C0">
            <w:r w:rsidRPr="00D77A9F">
              <w:t>20-01-2025</w:t>
            </w:r>
          </w:p>
        </w:tc>
        <w:tc>
          <w:tcPr>
            <w:tcW w:w="6946" w:type="dxa"/>
          </w:tcPr>
          <w:p w14:paraId="4F8172C7" w14:textId="235D4B42" w:rsidR="008666CA" w:rsidRPr="00D77A9F" w:rsidRDefault="000F369E" w:rsidP="004568C0">
            <w:r w:rsidRPr="00D77A9F">
              <w:t>Beantwoording</w:t>
            </w:r>
            <w:r w:rsidR="008C3F6C" w:rsidRPr="00D77A9F">
              <w:t xml:space="preserve"> </w:t>
            </w:r>
            <w:r w:rsidR="00E50807" w:rsidRPr="00D77A9F">
              <w:t>vragen</w:t>
            </w:r>
            <w:r w:rsidRPr="00D77A9F">
              <w:t xml:space="preserve"> 1</w:t>
            </w:r>
            <w:r w:rsidRPr="00D77A9F">
              <w:rPr>
                <w:vertAlign w:val="superscript"/>
              </w:rPr>
              <w:t>e</w:t>
            </w:r>
            <w:r w:rsidRPr="00D77A9F">
              <w:t xml:space="preserve"> </w:t>
            </w:r>
            <w:r w:rsidR="008C3F6C" w:rsidRPr="00D77A9F">
              <w:t>Nota van Inlichtingen</w:t>
            </w:r>
          </w:p>
        </w:tc>
      </w:tr>
      <w:tr w:rsidR="008C3F6C" w:rsidRPr="00855CDD" w14:paraId="317336E9" w14:textId="77777777" w:rsidTr="004568C0">
        <w:trPr>
          <w:cantSplit/>
          <w:trHeight w:val="284"/>
        </w:trPr>
        <w:tc>
          <w:tcPr>
            <w:tcW w:w="2410" w:type="dxa"/>
          </w:tcPr>
          <w:p w14:paraId="3C70771A" w14:textId="6C93E713" w:rsidR="008C3F6C" w:rsidRPr="00D77A9F" w:rsidRDefault="000E500C" w:rsidP="008C3F6C">
            <w:r w:rsidRPr="00D77A9F">
              <w:t>27-01-2025</w:t>
            </w:r>
          </w:p>
        </w:tc>
        <w:tc>
          <w:tcPr>
            <w:tcW w:w="6946" w:type="dxa"/>
          </w:tcPr>
          <w:p w14:paraId="4195F8B6" w14:textId="0F3FFC0C" w:rsidR="008C3F6C" w:rsidRPr="00D77A9F" w:rsidRDefault="008C3F6C" w:rsidP="008C3F6C">
            <w:r w:rsidRPr="00D77A9F">
              <w:t>Deadline vragen stellen</w:t>
            </w:r>
            <w:r w:rsidR="000F369E" w:rsidRPr="00D77A9F">
              <w:t xml:space="preserve"> 2</w:t>
            </w:r>
            <w:r w:rsidR="000F369E" w:rsidRPr="00D77A9F">
              <w:rPr>
                <w:vertAlign w:val="superscript"/>
              </w:rPr>
              <w:t>e</w:t>
            </w:r>
            <w:r w:rsidR="000F369E" w:rsidRPr="00D77A9F">
              <w:t xml:space="preserve"> </w:t>
            </w:r>
            <w:r w:rsidRPr="00D77A9F">
              <w:t xml:space="preserve"> Nota van Inlichtingen</w:t>
            </w:r>
          </w:p>
        </w:tc>
      </w:tr>
      <w:tr w:rsidR="008C3F6C" w:rsidRPr="00855CDD" w14:paraId="3DE7588C" w14:textId="77777777" w:rsidTr="004568C0">
        <w:trPr>
          <w:cantSplit/>
          <w:trHeight w:val="284"/>
        </w:trPr>
        <w:tc>
          <w:tcPr>
            <w:tcW w:w="2410" w:type="dxa"/>
          </w:tcPr>
          <w:p w14:paraId="2C0E457D" w14:textId="6B2CEAFD" w:rsidR="008C3F6C" w:rsidRPr="00D77A9F" w:rsidRDefault="000E500C" w:rsidP="008C3F6C">
            <w:r w:rsidRPr="00D77A9F">
              <w:t>03-02-2025</w:t>
            </w:r>
          </w:p>
        </w:tc>
        <w:tc>
          <w:tcPr>
            <w:tcW w:w="6946" w:type="dxa"/>
          </w:tcPr>
          <w:p w14:paraId="3A8C92C5" w14:textId="35E8415B" w:rsidR="008C3F6C" w:rsidRPr="00D77A9F" w:rsidRDefault="000F369E" w:rsidP="008C3F6C">
            <w:r w:rsidRPr="00D77A9F">
              <w:t xml:space="preserve">Beantwoording </w:t>
            </w:r>
            <w:r w:rsidR="00E50807" w:rsidRPr="00D77A9F">
              <w:t>vragen</w:t>
            </w:r>
            <w:r w:rsidR="008C3F6C" w:rsidRPr="00D77A9F">
              <w:t xml:space="preserve"> </w:t>
            </w:r>
            <w:r w:rsidRPr="00D77A9F">
              <w:t>2</w:t>
            </w:r>
            <w:r w:rsidRPr="00D77A9F">
              <w:rPr>
                <w:vertAlign w:val="superscript"/>
              </w:rPr>
              <w:t>e</w:t>
            </w:r>
            <w:r w:rsidRPr="00D77A9F">
              <w:t xml:space="preserve"> </w:t>
            </w:r>
            <w:r w:rsidR="008C3F6C" w:rsidRPr="00D77A9F">
              <w:t>Nota van Inlichtingen</w:t>
            </w:r>
          </w:p>
        </w:tc>
      </w:tr>
      <w:tr w:rsidR="008C3F6C" w:rsidRPr="00855CDD" w14:paraId="30B10D03" w14:textId="77777777" w:rsidTr="004568C0">
        <w:trPr>
          <w:cantSplit/>
          <w:trHeight w:val="284"/>
        </w:trPr>
        <w:tc>
          <w:tcPr>
            <w:tcW w:w="2410" w:type="dxa"/>
          </w:tcPr>
          <w:p w14:paraId="6F3CC98D" w14:textId="03A14131" w:rsidR="008C3F6C" w:rsidRPr="00D77A9F" w:rsidRDefault="000E500C" w:rsidP="008C3F6C">
            <w:r w:rsidRPr="00D77A9F">
              <w:t>17-</w:t>
            </w:r>
            <w:r>
              <w:t>0</w:t>
            </w:r>
            <w:r w:rsidR="2E67277C">
              <w:t>2</w:t>
            </w:r>
            <w:r w:rsidRPr="00D77A9F">
              <w:t>-2025</w:t>
            </w:r>
            <w:r w:rsidR="2D29E63F">
              <w:t xml:space="preserve"> 14.00</w:t>
            </w:r>
            <w:r w:rsidR="360E473C">
              <w:t>uur</w:t>
            </w:r>
          </w:p>
        </w:tc>
        <w:tc>
          <w:tcPr>
            <w:tcW w:w="6946" w:type="dxa"/>
          </w:tcPr>
          <w:p w14:paraId="0A0D0622" w14:textId="2D365DF0" w:rsidR="008C3F6C" w:rsidRPr="00D77A9F" w:rsidRDefault="008C3F6C" w:rsidP="008C3F6C">
            <w:r w:rsidRPr="00D77A9F">
              <w:t>Deadline voor inschrijvingen</w:t>
            </w:r>
          </w:p>
        </w:tc>
      </w:tr>
      <w:tr w:rsidR="00E50807" w14:paraId="559637A8" w14:textId="77777777" w:rsidTr="004568C0">
        <w:trPr>
          <w:cantSplit/>
        </w:trPr>
        <w:tc>
          <w:tcPr>
            <w:tcW w:w="2410" w:type="dxa"/>
            <w:vAlign w:val="top"/>
          </w:tcPr>
          <w:p w14:paraId="32577A3D" w14:textId="2BB9EDC0" w:rsidR="00E50807" w:rsidRPr="00D77A9F" w:rsidRDefault="00D77A9F" w:rsidP="008C3F6C">
            <w:r w:rsidRPr="00D77A9F">
              <w:t>28-</w:t>
            </w:r>
            <w:r>
              <w:t>0</w:t>
            </w:r>
            <w:r w:rsidR="5E2390EF">
              <w:t>2</w:t>
            </w:r>
            <w:r w:rsidRPr="00D77A9F">
              <w:t>-2025</w:t>
            </w:r>
          </w:p>
        </w:tc>
        <w:tc>
          <w:tcPr>
            <w:tcW w:w="6946" w:type="dxa"/>
          </w:tcPr>
          <w:p w14:paraId="60F94342" w14:textId="7FFB326E" w:rsidR="00E50807" w:rsidRPr="00D77A9F" w:rsidRDefault="00AE4784" w:rsidP="008C3F6C">
            <w:r w:rsidRPr="00D77A9F">
              <w:t>Gunning</w:t>
            </w:r>
          </w:p>
        </w:tc>
      </w:tr>
      <w:tr w:rsidR="00E50807" w14:paraId="343F9A1F" w14:textId="77777777" w:rsidTr="004568C0">
        <w:trPr>
          <w:cantSplit/>
        </w:trPr>
        <w:tc>
          <w:tcPr>
            <w:tcW w:w="2410" w:type="dxa"/>
            <w:vAlign w:val="top"/>
          </w:tcPr>
          <w:p w14:paraId="7EE20B75" w14:textId="1E049C6B" w:rsidR="00D77A9F" w:rsidRPr="00D77A9F" w:rsidRDefault="00D77A9F" w:rsidP="008C3F6C">
            <w:r w:rsidRPr="00D77A9F">
              <w:t>21-03-2025</w:t>
            </w:r>
          </w:p>
        </w:tc>
        <w:tc>
          <w:tcPr>
            <w:tcW w:w="6946" w:type="dxa"/>
          </w:tcPr>
          <w:p w14:paraId="40DE8921" w14:textId="43A710DB" w:rsidR="00E50807" w:rsidRPr="00D77A9F" w:rsidRDefault="00AE4784" w:rsidP="008C3F6C">
            <w:r w:rsidRPr="00D77A9F">
              <w:t>Einde bezwaar termijn</w:t>
            </w:r>
          </w:p>
        </w:tc>
      </w:tr>
      <w:tr w:rsidR="00E50807" w:rsidRPr="009075EB" w14:paraId="6C4388E2" w14:textId="77777777" w:rsidTr="004568C0">
        <w:trPr>
          <w:cnfStyle w:val="010000000000" w:firstRow="0" w:lastRow="1" w:firstColumn="0" w:lastColumn="0" w:oddVBand="0" w:evenVBand="0" w:oddHBand="0" w:evenHBand="0" w:firstRowFirstColumn="0" w:firstRowLastColumn="0" w:lastRowFirstColumn="0" w:lastRowLastColumn="0"/>
          <w:cantSplit/>
        </w:trPr>
        <w:tc>
          <w:tcPr>
            <w:tcW w:w="2410" w:type="dxa"/>
            <w:vAlign w:val="top"/>
          </w:tcPr>
          <w:p w14:paraId="070856A8" w14:textId="420A9FB1" w:rsidR="00E50807" w:rsidRPr="009075EB" w:rsidRDefault="009075EB" w:rsidP="008C3F6C">
            <w:pPr>
              <w:rPr>
                <w:b w:val="0"/>
                <w:bCs/>
              </w:rPr>
            </w:pPr>
            <w:r w:rsidRPr="009075EB">
              <w:rPr>
                <w:b w:val="0"/>
                <w:bCs/>
              </w:rPr>
              <w:t>31-03-2025</w:t>
            </w:r>
          </w:p>
        </w:tc>
        <w:tc>
          <w:tcPr>
            <w:tcW w:w="6946" w:type="dxa"/>
          </w:tcPr>
          <w:p w14:paraId="65F111C4" w14:textId="080CA88B" w:rsidR="00E50807" w:rsidRPr="009075EB" w:rsidRDefault="002C6750" w:rsidP="008C3F6C">
            <w:pPr>
              <w:rPr>
                <w:b w:val="0"/>
                <w:bCs/>
              </w:rPr>
            </w:pPr>
            <w:r w:rsidRPr="009075EB">
              <w:rPr>
                <w:b w:val="0"/>
                <w:bCs/>
              </w:rPr>
              <w:t>Ingangsdatum raamovereenkomst</w:t>
            </w:r>
          </w:p>
        </w:tc>
      </w:tr>
    </w:tbl>
    <w:p w14:paraId="6779CD42" w14:textId="77777777" w:rsidR="003A5D7B" w:rsidRPr="009A1C92" w:rsidRDefault="003A5D7B" w:rsidP="003A5D7B">
      <w:pPr>
        <w:pStyle w:val="Kop2"/>
        <w:numPr>
          <w:ilvl w:val="1"/>
          <w:numId w:val="1"/>
        </w:numPr>
        <w:spacing w:line="240" w:lineRule="auto"/>
        <w:rPr>
          <w:rFonts w:cs="Lucida Sans Unicode"/>
        </w:rPr>
      </w:pPr>
      <w:bookmarkStart w:id="43" w:name="_Toc118737924"/>
      <w:bookmarkStart w:id="44" w:name="_Toc118901043"/>
      <w:bookmarkStart w:id="45" w:name="_Toc118737947"/>
      <w:bookmarkStart w:id="46" w:name="_Toc118901066"/>
      <w:bookmarkStart w:id="47" w:name="_Ref359935556"/>
      <w:bookmarkStart w:id="48" w:name="_Ref359935621"/>
      <w:bookmarkStart w:id="49" w:name="_Ref359935630"/>
      <w:bookmarkStart w:id="50" w:name="_Ref359935997"/>
      <w:bookmarkStart w:id="51" w:name="_Ref359936030"/>
      <w:bookmarkStart w:id="52" w:name="_Ref359936061"/>
      <w:bookmarkStart w:id="53" w:name="_Ref360399052"/>
      <w:bookmarkStart w:id="54" w:name="_Ref360399063"/>
      <w:bookmarkStart w:id="55" w:name="_Toc19276055"/>
      <w:bookmarkStart w:id="56" w:name="_Toc36716700"/>
      <w:bookmarkStart w:id="57" w:name="_Toc169510002"/>
      <w:bookmarkStart w:id="58" w:name="_Toc169510110"/>
      <w:bookmarkStart w:id="59" w:name="_Toc191442196"/>
      <w:bookmarkStart w:id="60" w:name="_Toc197228381"/>
      <w:bookmarkStart w:id="61" w:name="_Toc187089082"/>
      <w:bookmarkEnd w:id="43"/>
      <w:bookmarkEnd w:id="44"/>
      <w:bookmarkEnd w:id="45"/>
      <w:bookmarkEnd w:id="46"/>
      <w:r w:rsidRPr="009A1C92">
        <w:rPr>
          <w:rFonts w:cs="Lucida Sans Unicode"/>
        </w:rPr>
        <w:t>Informatie</w:t>
      </w:r>
      <w:bookmarkEnd w:id="47"/>
      <w:bookmarkEnd w:id="48"/>
      <w:bookmarkEnd w:id="49"/>
      <w:r w:rsidRPr="009A1C92">
        <w:rPr>
          <w:rFonts w:cs="Lucida Sans Unicode"/>
        </w:rPr>
        <w:t>fase</w:t>
      </w:r>
      <w:bookmarkEnd w:id="50"/>
      <w:bookmarkEnd w:id="51"/>
      <w:bookmarkEnd w:id="52"/>
      <w:bookmarkEnd w:id="53"/>
      <w:bookmarkEnd w:id="54"/>
      <w:bookmarkEnd w:id="55"/>
      <w:bookmarkEnd w:id="56"/>
      <w:bookmarkEnd w:id="61"/>
    </w:p>
    <w:p w14:paraId="5E4A365A" w14:textId="5B9AADBB" w:rsidR="00E5672D" w:rsidRDefault="00E5672D" w:rsidP="003A5D7B">
      <w:pPr>
        <w:pStyle w:val="Kop3"/>
        <w:numPr>
          <w:ilvl w:val="2"/>
          <w:numId w:val="1"/>
        </w:numPr>
      </w:pPr>
      <w:bookmarkStart w:id="62" w:name="_Toc36716701"/>
      <w:bookmarkStart w:id="63" w:name="_Toc187089083"/>
      <w:r>
        <w:t>Technische Documenten Perceel 1</w:t>
      </w:r>
      <w:bookmarkEnd w:id="63"/>
    </w:p>
    <w:p w14:paraId="33C243E9" w14:textId="35C77F39" w:rsidR="00B85ABC" w:rsidRDefault="00C905EE" w:rsidP="00E5672D">
      <w:r>
        <w:t>Gezien de grote omvang van documenten stelt d</w:t>
      </w:r>
      <w:r w:rsidR="00E5672D">
        <w:t>e gemeente de technis</w:t>
      </w:r>
      <w:r>
        <w:t>c</w:t>
      </w:r>
      <w:r w:rsidR="00E5672D">
        <w:t>he documenten voor perceel 1 ter beschikking via toegang tot ee</w:t>
      </w:r>
      <w:r>
        <w:t xml:space="preserve">n Teams-site. </w:t>
      </w:r>
      <w:r w:rsidR="00B85ABC">
        <w:t>Om toegang te krijgen tot deze Teams-site dient u</w:t>
      </w:r>
    </w:p>
    <w:p w14:paraId="3D33DF7D" w14:textId="623BA041" w:rsidR="00E5672D" w:rsidRPr="00E5672D" w:rsidRDefault="00C905EE" w:rsidP="00E5672D">
      <w:r>
        <w:t>een bericht te sturen via de berichtenmodule in Tender</w:t>
      </w:r>
      <w:r w:rsidR="00B85ABC">
        <w:t>N</w:t>
      </w:r>
      <w:r>
        <w:t>ed met vermelding van uw emailadres</w:t>
      </w:r>
      <w:r w:rsidR="00B85ABC">
        <w:t xml:space="preserve">. </w:t>
      </w:r>
      <w:r w:rsidR="00AE0483">
        <w:t xml:space="preserve">Vanaf 13 januari </w:t>
      </w:r>
      <w:r w:rsidR="00F057EF">
        <w:t xml:space="preserve">is de Teams site beschikbaar en zal de gemeente u op verzoek toevoegen en </w:t>
      </w:r>
      <w:r w:rsidR="00B341BC">
        <w:t xml:space="preserve">leesrechten geven. </w:t>
      </w:r>
    </w:p>
    <w:p w14:paraId="46C44DF8" w14:textId="0ACFBB1E" w:rsidR="003A5D7B" w:rsidRPr="009D5064" w:rsidRDefault="003A5D7B" w:rsidP="003A5D7B">
      <w:pPr>
        <w:pStyle w:val="Kop3"/>
        <w:numPr>
          <w:ilvl w:val="2"/>
          <w:numId w:val="1"/>
        </w:numPr>
      </w:pPr>
      <w:bookmarkStart w:id="64" w:name="_Toc187089084"/>
      <w:r w:rsidRPr="000758AC">
        <w:lastRenderedPageBreak/>
        <w:t>Vragen over de opdracht</w:t>
      </w:r>
      <w:bookmarkEnd w:id="62"/>
      <w:bookmarkEnd w:id="64"/>
    </w:p>
    <w:p w14:paraId="46303E6A" w14:textId="40557B8C" w:rsidR="00CB75EC" w:rsidRPr="00EB63E0" w:rsidRDefault="003A5D7B" w:rsidP="00BB4A0D">
      <w:r w:rsidRPr="00EB63E0">
        <w:t xml:space="preserve">U kunt via </w:t>
      </w:r>
      <w:r w:rsidR="004819BC">
        <w:t>TenderNed</w:t>
      </w:r>
      <w:r w:rsidRPr="00EB63E0">
        <w:t xml:space="preserve"> doorlopend vragen stellen over de </w:t>
      </w:r>
      <w:r w:rsidR="00CD22D9" w:rsidRPr="00EB63E0">
        <w:t>aanbestedingsstukken.</w:t>
      </w:r>
      <w:r w:rsidRPr="00EB63E0">
        <w:t xml:space="preserve"> De gemeente kan de vragen </w:t>
      </w:r>
      <w:r w:rsidR="001110A4" w:rsidRPr="00EB63E0">
        <w:t>ook direct</w:t>
      </w:r>
      <w:r w:rsidRPr="00EB63E0">
        <w:t xml:space="preserve"> beantwoorden</w:t>
      </w:r>
      <w:r w:rsidR="001110A4" w:rsidRPr="00EB63E0">
        <w:t xml:space="preserve"> en streeft ernaar om dat zo snel mogelijk te doen.</w:t>
      </w:r>
      <w:r w:rsidR="00CB75EC" w:rsidRPr="00EB63E0">
        <w:t xml:space="preserve"> Als u </w:t>
      </w:r>
      <w:r w:rsidR="001110A4" w:rsidRPr="00EB63E0">
        <w:t xml:space="preserve">dus </w:t>
      </w:r>
      <w:r w:rsidR="00CB75EC" w:rsidRPr="00EB63E0">
        <w:t>vragen heeft stel</w:t>
      </w:r>
      <w:r w:rsidR="001110A4" w:rsidRPr="00EB63E0">
        <w:t xml:space="preserve"> ze dan graag direct!</w:t>
      </w:r>
    </w:p>
    <w:p w14:paraId="3D7A9FD2" w14:textId="77777777" w:rsidR="00CB75EC" w:rsidRPr="00EB63E0" w:rsidRDefault="00CB75EC" w:rsidP="00BB4A0D"/>
    <w:p w14:paraId="73EFF9A2" w14:textId="45701EBE" w:rsidR="003A5D7B" w:rsidRPr="00BB4A0D" w:rsidRDefault="001110A4" w:rsidP="00BB4A0D">
      <w:r w:rsidRPr="00EB63E0">
        <w:t xml:space="preserve">Vragen stellen kan uiterlijk tot de daarvoor aangegeven datum op </w:t>
      </w:r>
      <w:r w:rsidR="004819BC">
        <w:t>TenderNed</w:t>
      </w:r>
      <w:r w:rsidRPr="00EB63E0">
        <w:t xml:space="preserve">. </w:t>
      </w:r>
      <w:r w:rsidR="003A5D7B" w:rsidRPr="00EB63E0">
        <w:t xml:space="preserve">Alle geïnteresseerde partijen die op </w:t>
      </w:r>
      <w:r w:rsidR="004819BC">
        <w:t>TenderNed</w:t>
      </w:r>
      <w:r w:rsidR="003A5D7B" w:rsidRPr="00EB63E0">
        <w:t xml:space="preserve"> geregistreerd zijn, hebben toegang tot de (geanonimiseerde) vragen en antwoorden.</w:t>
      </w:r>
    </w:p>
    <w:p w14:paraId="5848B42F" w14:textId="77777777" w:rsidR="003A5D7B" w:rsidRPr="009D5064" w:rsidRDefault="003A5D7B" w:rsidP="003A5D7B">
      <w:pPr>
        <w:pStyle w:val="Kop3"/>
        <w:numPr>
          <w:ilvl w:val="2"/>
          <w:numId w:val="1"/>
        </w:numPr>
      </w:pPr>
      <w:bookmarkStart w:id="65" w:name="_Toc36716702"/>
      <w:bookmarkStart w:id="66" w:name="_Toc187089085"/>
      <w:r w:rsidRPr="000758AC">
        <w:t>Voorbehouden, alternatieven, verbeteringen</w:t>
      </w:r>
      <w:bookmarkEnd w:id="65"/>
      <w:bookmarkEnd w:id="66"/>
    </w:p>
    <w:p w14:paraId="78356455" w14:textId="7105FA8F" w:rsidR="003A5D7B" w:rsidRDefault="007E688C" w:rsidP="00BB4A0D">
      <w:r>
        <w:t>Kunt u</w:t>
      </w:r>
      <w:r w:rsidR="003A5D7B" w:rsidRPr="00BB4A0D">
        <w:t xml:space="preserve"> niet </w:t>
      </w:r>
      <w:r>
        <w:t>(</w:t>
      </w:r>
      <w:r w:rsidR="003A5D7B" w:rsidRPr="00BB4A0D">
        <w:t>vo</w:t>
      </w:r>
      <w:r>
        <w:t>lledig)</w:t>
      </w:r>
      <w:r w:rsidR="003A5D7B" w:rsidRPr="00BB4A0D">
        <w:t xml:space="preserve"> voldoen aan de gestelde eisen? Stel hierover </w:t>
      </w:r>
      <w:r>
        <w:t xml:space="preserve">dan </w:t>
      </w:r>
      <w:r w:rsidR="003A5D7B" w:rsidRPr="00BB4A0D">
        <w:t xml:space="preserve">een vraag tijdens de informatiefase. </w:t>
      </w:r>
      <w:r>
        <w:t xml:space="preserve">Als u </w:t>
      </w:r>
      <w:r w:rsidR="003A5D7B" w:rsidRPr="00BB4A0D">
        <w:t>inschrij</w:t>
      </w:r>
      <w:r>
        <w:t>ft dat</w:t>
      </w:r>
      <w:r w:rsidR="003A5D7B" w:rsidRPr="00BB4A0D">
        <w:t xml:space="preserve"> verklaart u </w:t>
      </w:r>
      <w:r>
        <w:t xml:space="preserve">namelijk dat u </w:t>
      </w:r>
      <w:r w:rsidR="003A5D7B" w:rsidRPr="00BB4A0D">
        <w:t xml:space="preserve">onvoorwaardelijk akkoord </w:t>
      </w:r>
      <w:r>
        <w:t xml:space="preserve">gaat </w:t>
      </w:r>
      <w:r w:rsidR="003A5D7B" w:rsidRPr="00BB4A0D">
        <w:t xml:space="preserve">met alle </w:t>
      </w:r>
      <w:r>
        <w:t xml:space="preserve">eisen </w:t>
      </w:r>
      <w:r w:rsidR="003A5D7B" w:rsidRPr="00BB4A0D">
        <w:t xml:space="preserve">aan de procedure en </w:t>
      </w:r>
      <w:r>
        <w:t xml:space="preserve">aan de </w:t>
      </w:r>
      <w:r w:rsidR="003A5D7B" w:rsidRPr="00BB4A0D">
        <w:t>opdracht.</w:t>
      </w:r>
    </w:p>
    <w:p w14:paraId="2BC95DBB" w14:textId="671D864E" w:rsidR="005C0334" w:rsidRDefault="005C0334" w:rsidP="00BB4A0D"/>
    <w:p w14:paraId="437BF565" w14:textId="77777777" w:rsidR="003A5D7B" w:rsidRPr="009D5064" w:rsidRDefault="003A5D7B" w:rsidP="003A5D7B">
      <w:pPr>
        <w:pStyle w:val="Kop3"/>
        <w:numPr>
          <w:ilvl w:val="2"/>
          <w:numId w:val="1"/>
        </w:numPr>
      </w:pPr>
      <w:bookmarkStart w:id="67" w:name="_Toc36716704"/>
      <w:bookmarkStart w:id="68" w:name="_Toc187089086"/>
      <w:r w:rsidRPr="000758AC">
        <w:t>Nota van inlichtingen</w:t>
      </w:r>
      <w:bookmarkEnd w:id="67"/>
      <w:bookmarkEnd w:id="68"/>
    </w:p>
    <w:p w14:paraId="0581FFA2" w14:textId="6CB413C9" w:rsidR="003A5D7B" w:rsidRPr="00BB4A0D" w:rsidRDefault="003A5D7B" w:rsidP="00BB4A0D">
      <w:r w:rsidRPr="00BB4A0D">
        <w:t xml:space="preserve">Ten minste </w:t>
      </w:r>
      <w:r w:rsidR="00BB4A0D" w:rsidRPr="00BB4A0D">
        <w:t>tien</w:t>
      </w:r>
      <w:r w:rsidRPr="00BB4A0D">
        <w:t xml:space="preserve"> dagen vóór de uiterste datum van indienen van de inschrijvingen </w:t>
      </w:r>
      <w:r w:rsidR="009441B2">
        <w:t>publiceert</w:t>
      </w:r>
      <w:r w:rsidRPr="00BB4A0D">
        <w:t xml:space="preserve"> de gemeente </w:t>
      </w:r>
      <w:r w:rsidR="009441B2">
        <w:t>de</w:t>
      </w:r>
      <w:r w:rsidRPr="00BB4A0D">
        <w:t xml:space="preserve"> Nota van Inlichtingen. Hierin vindt u de antwoorden op alle gestelde vragen. Deze Nota van Inlichtingen is een integraal onderdeel van de aanbestedingsstukken.</w:t>
      </w:r>
    </w:p>
    <w:p w14:paraId="67389874" w14:textId="77777777" w:rsidR="003A5D7B" w:rsidRPr="00BB4A0D" w:rsidRDefault="003A5D7B" w:rsidP="00BB4A0D"/>
    <w:p w14:paraId="013D9999" w14:textId="4B29DCA0" w:rsidR="003A5D7B" w:rsidRPr="00BB4A0D" w:rsidRDefault="003A5D7B" w:rsidP="00BB4A0D">
      <w:r w:rsidRPr="00BB4A0D">
        <w:t xml:space="preserve">Ontdekt u tegenstrijdigheden in de antwoorden? Meld dit ons zo spoedig mogelijk via </w:t>
      </w:r>
      <w:r w:rsidR="004819BC">
        <w:t>TenderNed</w:t>
      </w:r>
      <w:r w:rsidRPr="00BB4A0D">
        <w:t>.</w:t>
      </w:r>
      <w:bookmarkStart w:id="69" w:name="OLE_LINK21"/>
      <w:bookmarkStart w:id="70" w:name="OLE_LINK22"/>
    </w:p>
    <w:p w14:paraId="333A34EF" w14:textId="77777777" w:rsidR="003A5D7B" w:rsidRPr="00BB4A0D" w:rsidRDefault="003A5D7B" w:rsidP="00BB4A0D"/>
    <w:p w14:paraId="37814673" w14:textId="173C25EA" w:rsidR="002F386F" w:rsidRPr="00BB4A0D" w:rsidRDefault="00D67DA5" w:rsidP="00BB4A0D">
      <w:r w:rsidRPr="00CC3399">
        <w:t xml:space="preserve">Na deze informatiefase zijn </w:t>
      </w:r>
      <w:r w:rsidR="008B1185" w:rsidRPr="00CC3399">
        <w:t xml:space="preserve">de </w:t>
      </w:r>
      <w:r w:rsidRPr="00CC3399">
        <w:t>aanbestedingsstukken definitief.</w:t>
      </w:r>
    </w:p>
    <w:p w14:paraId="3282E8CB" w14:textId="77777777" w:rsidR="003A5D7B" w:rsidRPr="009A1C92" w:rsidRDefault="003A5D7B" w:rsidP="003A5D7B">
      <w:pPr>
        <w:pStyle w:val="Kop2"/>
        <w:numPr>
          <w:ilvl w:val="1"/>
          <w:numId w:val="1"/>
        </w:numPr>
        <w:spacing w:line="240" w:lineRule="auto"/>
        <w:rPr>
          <w:rFonts w:cs="Lucida Sans Unicode"/>
        </w:rPr>
      </w:pPr>
      <w:bookmarkStart w:id="71" w:name="_Toc19276057"/>
      <w:bookmarkStart w:id="72" w:name="_Toc36716705"/>
      <w:bookmarkStart w:id="73" w:name="_Toc187089087"/>
      <w:bookmarkEnd w:id="57"/>
      <w:bookmarkEnd w:id="58"/>
      <w:bookmarkEnd w:id="59"/>
      <w:bookmarkEnd w:id="60"/>
      <w:bookmarkEnd w:id="69"/>
      <w:bookmarkEnd w:id="70"/>
      <w:r w:rsidRPr="009A1C92">
        <w:rPr>
          <w:rFonts w:cs="Lucida Sans Unicode"/>
        </w:rPr>
        <w:t>Uw inschrijving indienen</w:t>
      </w:r>
      <w:bookmarkEnd w:id="71"/>
      <w:bookmarkEnd w:id="72"/>
      <w:bookmarkEnd w:id="73"/>
    </w:p>
    <w:p w14:paraId="63298B09" w14:textId="016A1329" w:rsidR="003A5D7B" w:rsidRPr="00BB4A0D" w:rsidRDefault="003A5D7B" w:rsidP="00BB4A0D">
      <w:r w:rsidRPr="00BB4A0D">
        <w:t xml:space="preserve">De invulformulieren die u bij uw inschrijving moet uploaden, staan bij de aanbestedingsdocumenten op </w:t>
      </w:r>
      <w:r w:rsidR="004819BC">
        <w:t>TenderNed</w:t>
      </w:r>
      <w:r w:rsidRPr="00BB4A0D">
        <w:t xml:space="preserve">. U mag de opmaak en vorm van de (digitale) documenten niet aanpassen. </w:t>
      </w:r>
    </w:p>
    <w:p w14:paraId="4BC7C990" w14:textId="77777777" w:rsidR="003A5D7B" w:rsidRPr="00BB4A0D" w:rsidRDefault="003A5D7B" w:rsidP="00BB4A0D"/>
    <w:p w14:paraId="4A8C655D" w14:textId="77777777" w:rsidR="003A5D7B" w:rsidRPr="00336BC3" w:rsidRDefault="003A5D7B" w:rsidP="003A5D7B">
      <w:pPr>
        <w:autoSpaceDE w:val="0"/>
        <w:autoSpaceDN w:val="0"/>
        <w:adjustRightInd w:val="0"/>
        <w:spacing w:line="240" w:lineRule="auto"/>
        <w:rPr>
          <w:rFonts w:cs="Lucida Sans Unicode"/>
          <w:color w:val="C00000"/>
          <w:szCs w:val="18"/>
        </w:rPr>
      </w:pPr>
      <w:r w:rsidRPr="00336BC3">
        <w:rPr>
          <w:rFonts w:cs="Lucida Sans Unicode"/>
          <w:color w:val="C00000"/>
          <w:szCs w:val="18"/>
        </w:rPr>
        <w:t>Let op</w:t>
      </w:r>
    </w:p>
    <w:p w14:paraId="071988A4" w14:textId="6D2BE8F7" w:rsidR="003A5D7B" w:rsidRPr="00BB4A0D" w:rsidRDefault="003A5D7B" w:rsidP="00BB4A0D">
      <w:r w:rsidRPr="00BB4A0D">
        <w:t xml:space="preserve">Het kan gebeuren dat de gemeente een invulformulier wijzigt naar aanleiding van de vragen en antwoorden in de informatiefase. De gemeente past dan het versienummer aan. Controleer vlak voordat u uw inschrijving indient of u de laatste versie van de formulieren gebruikt. Als u een verkeerd formulier gebruikt, dan kan dat </w:t>
      </w:r>
      <w:r w:rsidR="00AE784D" w:rsidRPr="00BB4A0D">
        <w:t>er</w:t>
      </w:r>
      <w:r w:rsidR="00AE784D">
        <w:t xml:space="preserve"> </w:t>
      </w:r>
      <w:r w:rsidR="00AE784D" w:rsidRPr="00BB4A0D">
        <w:t>toe</w:t>
      </w:r>
      <w:r w:rsidRPr="00BB4A0D">
        <w:t xml:space="preserve"> leiden dat de gemeente uw inschrijving afwijst als een ongeldige inschrijving.</w:t>
      </w:r>
    </w:p>
    <w:p w14:paraId="799BA59C" w14:textId="77777777" w:rsidR="003A5D7B" w:rsidRPr="00BB4A0D" w:rsidRDefault="003A5D7B" w:rsidP="00BB4A0D"/>
    <w:p w14:paraId="632D4E0D" w14:textId="48952CC3" w:rsidR="003A5D7B" w:rsidRPr="00BB4A0D" w:rsidRDefault="003A5D7B" w:rsidP="00BB4A0D">
      <w:r w:rsidRPr="00BB4A0D">
        <w:t>Dien uw inschrijving in door deze vóór de aangegeven tijd op de sluitingsdatum in de digitale kluis te plaatsen. Na dit tijdstip is het niet meer mogelijk om de stukken in de kluis te plaatsen en is het dus niet meer mogelijk om een inschrijving in te dienen.</w:t>
      </w:r>
    </w:p>
    <w:p w14:paraId="5C1836A4" w14:textId="77777777" w:rsidR="003A5D7B" w:rsidRPr="00BB4A0D" w:rsidRDefault="003A5D7B" w:rsidP="00BB4A0D"/>
    <w:p w14:paraId="27F51D54" w14:textId="569E2DD2" w:rsidR="003A5D7B" w:rsidRPr="00BB4A0D" w:rsidRDefault="003A5D7B" w:rsidP="00BB4A0D">
      <w:r w:rsidRPr="00BB4A0D">
        <w:t>De gemeente accepteert alleen inschrijvingen die via</w:t>
      </w:r>
      <w:r w:rsidR="00AE784D">
        <w:t xml:space="preserve"> </w:t>
      </w:r>
      <w:r w:rsidR="004819BC">
        <w:t>TenderNed</w:t>
      </w:r>
      <w:r w:rsidR="00AE784D">
        <w:t xml:space="preserve"> </w:t>
      </w:r>
      <w:r w:rsidRPr="00BB4A0D">
        <w:t>worden ingediend.</w:t>
      </w:r>
    </w:p>
    <w:p w14:paraId="0172DAA3" w14:textId="77777777" w:rsidR="003A5D7B" w:rsidRPr="00BB4A0D" w:rsidRDefault="003A5D7B" w:rsidP="00BB4A0D"/>
    <w:p w14:paraId="2E3A5EC1" w14:textId="77777777" w:rsidR="003A5D7B" w:rsidRPr="00BB4A0D" w:rsidRDefault="003A5D7B" w:rsidP="00BB4A0D">
      <w:r w:rsidRPr="00BB4A0D">
        <w:t>Uw inschrijving bevat de volgende documenten:</w:t>
      </w:r>
    </w:p>
    <w:p w14:paraId="1051ED28" w14:textId="07D34141" w:rsidR="003A5D7B" w:rsidRPr="00082C56" w:rsidRDefault="002A1201" w:rsidP="00327CE1">
      <w:pPr>
        <w:pStyle w:val="Opsommingmetbullet"/>
        <w:numPr>
          <w:ilvl w:val="0"/>
          <w:numId w:val="4"/>
        </w:numPr>
        <w:rPr>
          <w:rFonts w:cs="Lucida Sans Unicode"/>
        </w:rPr>
      </w:pPr>
      <w:r w:rsidRPr="00082C56">
        <w:rPr>
          <w:rFonts w:cs="Lucida Sans Unicode"/>
        </w:rPr>
        <w:t xml:space="preserve">Bijlage 1 </w:t>
      </w:r>
      <w:r w:rsidR="003A5D7B" w:rsidRPr="00082C56">
        <w:rPr>
          <w:rFonts w:cs="Lucida Sans Unicode"/>
          <w:szCs w:val="18"/>
        </w:rPr>
        <w:t>Uniform</w:t>
      </w:r>
      <w:r w:rsidR="003A5D7B" w:rsidRPr="00082C56">
        <w:rPr>
          <w:rFonts w:cs="Lucida Sans Unicode"/>
        </w:rPr>
        <w:t xml:space="preserve"> Europees Aanbestedingsdocument</w:t>
      </w:r>
    </w:p>
    <w:p w14:paraId="21F180EA" w14:textId="3C5A933A" w:rsidR="00FB1B7B" w:rsidRPr="00082C56" w:rsidRDefault="002A1201" w:rsidP="00327CE1">
      <w:pPr>
        <w:pStyle w:val="Opsommingmetbullet"/>
        <w:numPr>
          <w:ilvl w:val="0"/>
          <w:numId w:val="4"/>
        </w:numPr>
        <w:rPr>
          <w:rFonts w:cs="Lucida Sans Unicode"/>
        </w:rPr>
      </w:pPr>
      <w:r w:rsidRPr="00082C56">
        <w:rPr>
          <w:rFonts w:cs="Lucida Sans Unicode"/>
        </w:rPr>
        <w:lastRenderedPageBreak/>
        <w:t xml:space="preserve">Bijlage 2 </w:t>
      </w:r>
      <w:r w:rsidR="00FB1B7B" w:rsidRPr="00082C56">
        <w:rPr>
          <w:rFonts w:cs="Lucida Sans Unicode"/>
        </w:rPr>
        <w:t>Verklaring Russische betrokkenheid</w:t>
      </w:r>
    </w:p>
    <w:p w14:paraId="49FF551C" w14:textId="28AEDE91" w:rsidR="002A1201" w:rsidRPr="00082C56" w:rsidRDefault="002A1201" w:rsidP="002A1201">
      <w:pPr>
        <w:pStyle w:val="Opsommingmetbullet"/>
        <w:numPr>
          <w:ilvl w:val="0"/>
          <w:numId w:val="4"/>
        </w:numPr>
        <w:rPr>
          <w:rFonts w:cs="Lucida Sans Unicode"/>
        </w:rPr>
      </w:pPr>
      <w:r w:rsidRPr="00082C56">
        <w:rPr>
          <w:rFonts w:cs="Lucida Sans Unicode"/>
          <w:szCs w:val="18"/>
        </w:rPr>
        <w:t>Bijlage 3 Prijsinvulformulier</w:t>
      </w:r>
      <w:r w:rsidRPr="00082C56">
        <w:rPr>
          <w:rFonts w:cs="Lucida Sans Unicode"/>
          <w:color w:val="00B050"/>
        </w:rPr>
        <w:t xml:space="preserve"> </w:t>
      </w:r>
    </w:p>
    <w:p w14:paraId="3203CABF" w14:textId="7AE3528E" w:rsidR="003A5D7B" w:rsidRPr="00082C56" w:rsidRDefault="00FC30B1" w:rsidP="00327CE1">
      <w:pPr>
        <w:pStyle w:val="Opsommingmetbullet"/>
        <w:numPr>
          <w:ilvl w:val="0"/>
          <w:numId w:val="4"/>
        </w:numPr>
        <w:rPr>
          <w:rFonts w:cs="Lucida Sans Unicode"/>
        </w:rPr>
      </w:pPr>
      <w:r w:rsidRPr="00082C56">
        <w:rPr>
          <w:rFonts w:cs="Lucida Sans Unicode"/>
          <w:szCs w:val="18"/>
        </w:rPr>
        <w:t xml:space="preserve">Bijlage 4 </w:t>
      </w:r>
      <w:r w:rsidR="00C05BA1" w:rsidRPr="00082C56">
        <w:rPr>
          <w:rFonts w:cs="Lucida Sans Unicode"/>
          <w:szCs w:val="18"/>
        </w:rPr>
        <w:t>Opgave Referentieopdrachten</w:t>
      </w:r>
    </w:p>
    <w:p w14:paraId="6636F8D3" w14:textId="4C867987" w:rsidR="003A5D7B" w:rsidRPr="00082C56" w:rsidRDefault="003A5D7B" w:rsidP="00327CE1">
      <w:pPr>
        <w:pStyle w:val="Opsommingmetbullet"/>
        <w:numPr>
          <w:ilvl w:val="0"/>
          <w:numId w:val="4"/>
        </w:numPr>
        <w:rPr>
          <w:rFonts w:cs="Lucida Sans Unicode"/>
        </w:rPr>
      </w:pPr>
      <w:r w:rsidRPr="00082C56">
        <w:rPr>
          <w:rFonts w:cs="Lucida Sans Unicode"/>
          <w:szCs w:val="18"/>
        </w:rPr>
        <w:t>Document</w:t>
      </w:r>
      <w:r w:rsidRPr="00082C56">
        <w:rPr>
          <w:rFonts w:cs="Lucida Sans Unicode"/>
        </w:rPr>
        <w:t xml:space="preserve"> </w:t>
      </w:r>
      <w:r w:rsidR="000109B7" w:rsidRPr="00082C56">
        <w:rPr>
          <w:rFonts w:cs="Lucida Sans Unicode"/>
        </w:rPr>
        <w:t xml:space="preserve">Gunningscriterium 1 </w:t>
      </w:r>
      <w:r w:rsidRPr="00082C56">
        <w:rPr>
          <w:rFonts w:cs="Lucida Sans Unicode"/>
        </w:rPr>
        <w:t>‘Plan van aanpak</w:t>
      </w:r>
      <w:r w:rsidR="00944B32" w:rsidRPr="00082C56">
        <w:rPr>
          <w:rFonts w:cs="Lucida Sans Unicode"/>
        </w:rPr>
        <w:t>’</w:t>
      </w:r>
    </w:p>
    <w:p w14:paraId="46D7261C" w14:textId="1D1E6F60" w:rsidR="000109B7" w:rsidRPr="00082C56" w:rsidRDefault="000109B7" w:rsidP="00327CE1">
      <w:pPr>
        <w:pStyle w:val="Opsommingmetbullet"/>
        <w:numPr>
          <w:ilvl w:val="0"/>
          <w:numId w:val="4"/>
        </w:numPr>
        <w:rPr>
          <w:rFonts w:cs="Lucida Sans Unicode"/>
        </w:rPr>
      </w:pPr>
      <w:r w:rsidRPr="00082C56">
        <w:rPr>
          <w:rFonts w:cs="Lucida Sans Unicode"/>
        </w:rPr>
        <w:t xml:space="preserve">Document Gunningscriterium 3 </w:t>
      </w:r>
    </w:p>
    <w:p w14:paraId="64F2A868" w14:textId="7664CD88" w:rsidR="00FC30B1" w:rsidRPr="00082C56" w:rsidRDefault="00FC30B1" w:rsidP="00327CE1">
      <w:pPr>
        <w:pStyle w:val="Opsommingmetbullet"/>
        <w:numPr>
          <w:ilvl w:val="0"/>
          <w:numId w:val="4"/>
        </w:numPr>
        <w:rPr>
          <w:rFonts w:cs="Lucida Sans Unicode"/>
        </w:rPr>
      </w:pPr>
      <w:r w:rsidRPr="00082C56">
        <w:rPr>
          <w:rFonts w:cs="Lucida Sans Unicode"/>
        </w:rPr>
        <w:t>Bijlage 8 invulformulier emissievrij transport</w:t>
      </w:r>
    </w:p>
    <w:p w14:paraId="76295779" w14:textId="77777777" w:rsidR="003A5D7B" w:rsidRPr="00AD1F57" w:rsidRDefault="003A5D7B" w:rsidP="003A5D7B">
      <w:pPr>
        <w:spacing w:line="240" w:lineRule="auto"/>
        <w:rPr>
          <w:rFonts w:cs="Lucida Sans Unicode"/>
        </w:rPr>
      </w:pPr>
    </w:p>
    <w:p w14:paraId="2B0DA8A1" w14:textId="590D365C" w:rsidR="003A5D7B" w:rsidRPr="00BB4A0D" w:rsidRDefault="003A5D7B" w:rsidP="00BB4A0D">
      <w:r w:rsidRPr="00BB4A0D">
        <w:t>En, indien van toepassing (zie</w:t>
      </w:r>
      <w:r w:rsidR="001244AB">
        <w:t xml:space="preserve"> geschiktheidseisen)</w:t>
      </w:r>
      <w:r w:rsidRPr="00BB4A0D">
        <w:t>:</w:t>
      </w:r>
    </w:p>
    <w:p w14:paraId="460B0314" w14:textId="273A753E" w:rsidR="003A5D7B" w:rsidRDefault="00C05BA1" w:rsidP="00327CE1">
      <w:pPr>
        <w:pStyle w:val="Opsommingmetbullet"/>
        <w:numPr>
          <w:ilvl w:val="0"/>
          <w:numId w:val="4"/>
        </w:numPr>
        <w:rPr>
          <w:rFonts w:cs="Lucida Sans Unicode"/>
        </w:rPr>
      </w:pPr>
      <w:r>
        <w:rPr>
          <w:rFonts w:cs="Lucida Sans Unicode"/>
          <w:szCs w:val="18"/>
        </w:rPr>
        <w:t xml:space="preserve">Bijlage 5 </w:t>
      </w:r>
      <w:r w:rsidR="003A5D7B" w:rsidRPr="000A44C0">
        <w:rPr>
          <w:rFonts w:cs="Lucida Sans Unicode"/>
          <w:szCs w:val="18"/>
        </w:rPr>
        <w:t>Uitvoeringsverklaring</w:t>
      </w:r>
      <w:r w:rsidR="003A5D7B" w:rsidRPr="009A1C92">
        <w:rPr>
          <w:rFonts w:cs="Lucida Sans Unicode"/>
        </w:rPr>
        <w:t xml:space="preserve"> </w:t>
      </w:r>
      <w:r w:rsidR="00EB63E0">
        <w:rPr>
          <w:rFonts w:cs="Lucida Sans Unicode"/>
        </w:rPr>
        <w:t>derde</w:t>
      </w:r>
    </w:p>
    <w:p w14:paraId="085969D7" w14:textId="536806F8" w:rsidR="003A5D7B" w:rsidRPr="009A1C92" w:rsidRDefault="009441B2" w:rsidP="000C1632">
      <w:pPr>
        <w:pStyle w:val="Kop1"/>
      </w:pPr>
      <w:bookmarkStart w:id="74" w:name="_Toc19276058"/>
      <w:bookmarkStart w:id="75" w:name="_Toc36716706"/>
      <w:bookmarkStart w:id="76" w:name="_Toc187089088"/>
      <w:r>
        <w:lastRenderedPageBreak/>
        <w:t>B</w:t>
      </w:r>
      <w:r w:rsidR="003A5D7B" w:rsidRPr="009A1C92">
        <w:t>eoordelin</w:t>
      </w:r>
      <w:bookmarkEnd w:id="34"/>
      <w:bookmarkEnd w:id="35"/>
      <w:bookmarkEnd w:id="36"/>
      <w:bookmarkEnd w:id="37"/>
      <w:bookmarkEnd w:id="74"/>
      <w:r w:rsidR="003A5D7B">
        <w:t>g</w:t>
      </w:r>
      <w:bookmarkEnd w:id="75"/>
      <w:r>
        <w:t xml:space="preserve"> en gunning</w:t>
      </w:r>
      <w:bookmarkEnd w:id="76"/>
    </w:p>
    <w:p w14:paraId="7728D2A9" w14:textId="4CA55D79" w:rsidR="003A5D7B" w:rsidRDefault="00D53ED5" w:rsidP="00EB63E0">
      <w:pPr>
        <w:pStyle w:val="Kop2"/>
        <w:numPr>
          <w:ilvl w:val="1"/>
          <w:numId w:val="1"/>
        </w:numPr>
      </w:pPr>
      <w:bookmarkStart w:id="77" w:name="_Toc118737957"/>
      <w:bookmarkStart w:id="78" w:name="_Toc118901076"/>
      <w:bookmarkStart w:id="79" w:name="_Toc118737958"/>
      <w:bookmarkStart w:id="80" w:name="_Toc118901077"/>
      <w:bookmarkStart w:id="81" w:name="_Toc118737961"/>
      <w:bookmarkStart w:id="82" w:name="_Toc118901080"/>
      <w:bookmarkStart w:id="83" w:name="_Toc118737962"/>
      <w:bookmarkStart w:id="84" w:name="_Toc118901081"/>
      <w:bookmarkStart w:id="85" w:name="_Toc36716709"/>
      <w:bookmarkStart w:id="86" w:name="_Toc169510001"/>
      <w:bookmarkStart w:id="87" w:name="_Toc169510109"/>
      <w:bookmarkStart w:id="88" w:name="_Toc187089089"/>
      <w:bookmarkEnd w:id="77"/>
      <w:bookmarkEnd w:id="78"/>
      <w:bookmarkEnd w:id="79"/>
      <w:bookmarkEnd w:id="80"/>
      <w:bookmarkEnd w:id="81"/>
      <w:bookmarkEnd w:id="82"/>
      <w:bookmarkEnd w:id="83"/>
      <w:bookmarkEnd w:id="84"/>
      <w:r>
        <w:t>T</w:t>
      </w:r>
      <w:r w:rsidR="003A5D7B" w:rsidRPr="000758AC">
        <w:t>oetsen op geschiktheidseisen en uitsluitingsgronden</w:t>
      </w:r>
      <w:bookmarkEnd w:id="85"/>
      <w:bookmarkEnd w:id="88"/>
    </w:p>
    <w:p w14:paraId="24DCAEC6" w14:textId="2D2D6B5D" w:rsidR="00EB63E0" w:rsidRDefault="00EB63E0" w:rsidP="00BB4A0D">
      <w:r w:rsidRPr="00EB63E0">
        <w:t xml:space="preserve">Na sluiting van de termijn voor het indienen van </w:t>
      </w:r>
      <w:r>
        <w:t>inschrijv</w:t>
      </w:r>
      <w:r w:rsidRPr="00EB63E0">
        <w:t xml:space="preserve">ingen begint de beoordeling. Eerst toetst de gemeente uw </w:t>
      </w:r>
      <w:r>
        <w:t>inschrijving</w:t>
      </w:r>
      <w:r w:rsidRPr="00EB63E0">
        <w:t xml:space="preserve"> op de geschiktheidseisen en uitsluitingsgronden.</w:t>
      </w:r>
    </w:p>
    <w:p w14:paraId="74269CD9" w14:textId="5E1D623C" w:rsidR="003A5D7B" w:rsidRPr="00BB4A0D" w:rsidRDefault="003A5D7B" w:rsidP="00BB4A0D">
      <w:r>
        <w:t xml:space="preserve">Voldoet u niet aan de gestelde geschiktheidseisen? Of is </w:t>
      </w:r>
      <w:r w:rsidR="6F066D49">
        <w:t>éé</w:t>
      </w:r>
      <w:r>
        <w:t xml:space="preserve">n van de uitsluitingsgronden van toepassing op u, of op eventuele </w:t>
      </w:r>
      <w:r w:rsidR="00EB63E0">
        <w:t>derden</w:t>
      </w:r>
      <w:r>
        <w:t xml:space="preserve"> waarop u zich beroept om te voldoen aan de geschiktheidseisen? Dan wijst de gemeente uw inschrijving af.</w:t>
      </w:r>
    </w:p>
    <w:p w14:paraId="085C17DD" w14:textId="77777777" w:rsidR="003A5D7B" w:rsidRPr="00BB4A0D" w:rsidRDefault="003A5D7B" w:rsidP="00BB4A0D"/>
    <w:p w14:paraId="500C2378" w14:textId="77777777" w:rsidR="003A5D7B" w:rsidRPr="00336BC3" w:rsidRDefault="003A5D7B" w:rsidP="003A5D7B">
      <w:pPr>
        <w:autoSpaceDE w:val="0"/>
        <w:autoSpaceDN w:val="0"/>
        <w:adjustRightInd w:val="0"/>
        <w:spacing w:line="240" w:lineRule="auto"/>
        <w:rPr>
          <w:rFonts w:cs="Lucida Sans Unicode"/>
          <w:color w:val="C00000"/>
          <w:szCs w:val="18"/>
        </w:rPr>
      </w:pPr>
      <w:r w:rsidRPr="00336BC3">
        <w:rPr>
          <w:rFonts w:cs="Lucida Sans Unicode"/>
          <w:color w:val="C00000"/>
          <w:szCs w:val="18"/>
        </w:rPr>
        <w:t>Ernstige beroepsfouten</w:t>
      </w:r>
    </w:p>
    <w:p w14:paraId="7CB9968B" w14:textId="77777777" w:rsidR="003A5D7B" w:rsidRPr="009A1C92" w:rsidRDefault="003A5D7B" w:rsidP="00DA1265">
      <w:r>
        <w:t>In h</w:t>
      </w:r>
      <w:r w:rsidRPr="009A1C92">
        <w:t xml:space="preserve">et Uniform Europees Aanbestedingsdocument </w:t>
      </w:r>
      <w:r>
        <w:t xml:space="preserve">staat de </w:t>
      </w:r>
      <w:r w:rsidRPr="009A1C92">
        <w:t>vraag</w:t>
      </w:r>
      <w:r>
        <w:t xml:space="preserve"> of </w:t>
      </w:r>
      <w:r w:rsidRPr="009A1C92">
        <w:t xml:space="preserve">u of uw onderneming zich schuldig heeft gemaakt aan ernstige beroepsfouten. De gemeente vindt dat uw onderneming in ieder geval een ernstige beroepsfout heeft begaan </w:t>
      </w:r>
      <w:r>
        <w:t>als</w:t>
      </w:r>
      <w:r w:rsidRPr="009A1C92">
        <w:t>:</w:t>
      </w:r>
    </w:p>
    <w:p w14:paraId="76D15E89" w14:textId="77777777" w:rsidR="003A5D7B" w:rsidRPr="009A1C92" w:rsidRDefault="003A5D7B" w:rsidP="00327CE1">
      <w:pPr>
        <w:pStyle w:val="Opsommingmetbullet"/>
        <w:numPr>
          <w:ilvl w:val="0"/>
          <w:numId w:val="4"/>
        </w:numPr>
        <w:rPr>
          <w:rFonts w:cs="Lucida Sans Unicode"/>
        </w:rPr>
      </w:pPr>
      <w:r w:rsidRPr="009A1C92">
        <w:rPr>
          <w:rFonts w:cs="Lucida Sans Unicode"/>
        </w:rPr>
        <w:t xml:space="preserve">uw </w:t>
      </w:r>
      <w:r w:rsidRPr="000A44C0">
        <w:t>onderneming</w:t>
      </w:r>
      <w:r w:rsidRPr="009A1C92">
        <w:rPr>
          <w:rFonts w:cs="Lucida Sans Unicode"/>
        </w:rPr>
        <w:t xml:space="preserve"> (waar ook haar medewerkers, vertegenwoordigers en ondergeschikten onder vallen) met kwade opzet voordeel verschaft of heeft verschaft aan een medewerker, ondergeschikte of vertegenwoordiger van de gemeente, en/of</w:t>
      </w:r>
    </w:p>
    <w:p w14:paraId="59249A57" w14:textId="77777777" w:rsidR="003A5D7B" w:rsidRPr="009A1C92" w:rsidRDefault="003A5D7B" w:rsidP="00327CE1">
      <w:pPr>
        <w:pStyle w:val="Opsommingmetbullet"/>
        <w:numPr>
          <w:ilvl w:val="0"/>
          <w:numId w:val="4"/>
        </w:numPr>
        <w:rPr>
          <w:rFonts w:cs="Lucida Sans Unicode"/>
        </w:rPr>
      </w:pPr>
      <w:r w:rsidRPr="009A1C92">
        <w:rPr>
          <w:rFonts w:cs="Lucida Sans Unicode"/>
        </w:rPr>
        <w:t xml:space="preserve">uw </w:t>
      </w:r>
      <w:r w:rsidRPr="000A44C0">
        <w:t>onderneming</w:t>
      </w:r>
      <w:r w:rsidRPr="009A1C92">
        <w:rPr>
          <w:rFonts w:cs="Lucida Sans Unicode"/>
        </w:rPr>
        <w:t xml:space="preserve"> zich bij eerdere opdrachten voor de gemeente schuldig heeft gemaakt aan grove wanprestatie of (wan)gedrag dat ernstige twijfel doet rijzen aan de betrouwbaarheid van uw onderneming.</w:t>
      </w:r>
    </w:p>
    <w:p w14:paraId="6C41DD16" w14:textId="77777777" w:rsidR="003A5D7B" w:rsidRPr="009A1C92" w:rsidRDefault="003A5D7B" w:rsidP="003A5D7B">
      <w:pPr>
        <w:pStyle w:val="Geenafstand"/>
        <w:rPr>
          <w:rFonts w:cs="Lucida Sans Unicode"/>
        </w:rPr>
      </w:pPr>
    </w:p>
    <w:p w14:paraId="6EBECFFF" w14:textId="77777777" w:rsidR="0037235F" w:rsidRPr="00F072CA" w:rsidRDefault="0037235F" w:rsidP="0037235F">
      <w:pPr>
        <w:pStyle w:val="Geenafstand"/>
        <w:rPr>
          <w:color w:val="C00000"/>
        </w:rPr>
      </w:pPr>
      <w:bookmarkStart w:id="89" w:name="_Toc36716710"/>
      <w:r w:rsidRPr="00F072CA">
        <w:rPr>
          <w:color w:val="C00000"/>
        </w:rPr>
        <w:t xml:space="preserve">Wet </w:t>
      </w:r>
      <w:proofErr w:type="spellStart"/>
      <w:r w:rsidRPr="00F072CA">
        <w:rPr>
          <w:color w:val="C00000"/>
        </w:rPr>
        <w:t>Bibob</w:t>
      </w:r>
      <w:proofErr w:type="spellEnd"/>
    </w:p>
    <w:p w14:paraId="18B0120B" w14:textId="4B5FFE0B" w:rsidR="00D76239" w:rsidRPr="00E16406" w:rsidRDefault="00E16406" w:rsidP="0037235F">
      <w:pPr>
        <w:ind w:right="90"/>
        <w:rPr>
          <w:rFonts w:cs="Arial"/>
          <w:szCs w:val="20"/>
        </w:rPr>
      </w:pPr>
      <w:r w:rsidRPr="00E16406">
        <w:rPr>
          <w:rFonts w:cs="Arial"/>
        </w:rPr>
        <w:t xml:space="preserve">De aanbestedende dienst wenst bij de aanbestedingsprocedure gebruik te kunnen maken van de Wet Bevordering Integriteitsbeoordelingen door het Openbaar Bestuur (Wet </w:t>
      </w:r>
      <w:proofErr w:type="spellStart"/>
      <w:r w:rsidRPr="00E16406">
        <w:rPr>
          <w:rFonts w:cs="Arial"/>
        </w:rPr>
        <w:t>Bibob</w:t>
      </w:r>
      <w:proofErr w:type="spellEnd"/>
      <w:r w:rsidRPr="00E16406">
        <w:rPr>
          <w:rFonts w:cs="Arial"/>
        </w:rPr>
        <w:t>).</w:t>
      </w:r>
      <w:r>
        <w:rPr>
          <w:rFonts w:cs="Arial"/>
        </w:rPr>
        <w:t xml:space="preserve"> Zie de </w:t>
      </w:r>
      <w:hyperlink r:id="rId18" w:anchor="d200729491e201" w:history="1">
        <w:r w:rsidRPr="00E16406">
          <w:rPr>
            <w:rStyle w:val="Hyperlink"/>
            <w:rFonts w:cs="Arial"/>
          </w:rPr>
          <w:t xml:space="preserve">Beleidsregel toepassing Wet </w:t>
        </w:r>
        <w:proofErr w:type="spellStart"/>
        <w:r w:rsidRPr="00E16406">
          <w:rPr>
            <w:rStyle w:val="Hyperlink"/>
            <w:rFonts w:cs="Arial"/>
          </w:rPr>
          <w:t>Bibob</w:t>
        </w:r>
        <w:proofErr w:type="spellEnd"/>
        <w:r w:rsidRPr="00E16406">
          <w:rPr>
            <w:rStyle w:val="Hyperlink"/>
            <w:rFonts w:cs="Arial"/>
          </w:rPr>
          <w:t xml:space="preserve"> 2018 gemeente Utrecht</w:t>
        </w:r>
      </w:hyperlink>
      <w:r>
        <w:rPr>
          <w:rFonts w:cs="Arial"/>
        </w:rPr>
        <w:t xml:space="preserve">. </w:t>
      </w:r>
    </w:p>
    <w:p w14:paraId="022EF002" w14:textId="21ECF1B6" w:rsidR="003A5D7B" w:rsidRDefault="00D53ED5" w:rsidP="00EB63E0">
      <w:pPr>
        <w:pStyle w:val="Kop2"/>
        <w:numPr>
          <w:ilvl w:val="1"/>
          <w:numId w:val="1"/>
        </w:numPr>
      </w:pPr>
      <w:bookmarkStart w:id="90" w:name="_Toc187089090"/>
      <w:r>
        <w:t>B</w:t>
      </w:r>
      <w:r w:rsidR="003A5D7B" w:rsidRPr="000758AC">
        <w:t>eoordel</w:t>
      </w:r>
      <w:r w:rsidR="006014A8">
        <w:t>ing</w:t>
      </w:r>
      <w:r w:rsidR="003A5D7B" w:rsidRPr="000758AC">
        <w:t xml:space="preserve"> </w:t>
      </w:r>
      <w:r w:rsidR="006014A8">
        <w:t>kwal</w:t>
      </w:r>
      <w:r w:rsidR="003A5D7B" w:rsidRPr="000758AC">
        <w:t>ite</w:t>
      </w:r>
      <w:r w:rsidR="006014A8">
        <w:t>it</w:t>
      </w:r>
      <w:bookmarkEnd w:id="89"/>
      <w:bookmarkEnd w:id="90"/>
    </w:p>
    <w:p w14:paraId="7EBB95E0" w14:textId="1A659881" w:rsidR="0025292C" w:rsidRDefault="002F45A6" w:rsidP="00D67DA5">
      <w:r>
        <w:t>Per perceel wordt de</w:t>
      </w:r>
      <w:r w:rsidR="0025292C" w:rsidRPr="0025292C">
        <w:t>ze opdracht gegund aan de inschrijver die de inschrijving heeft ingediend met de beste prijs-kwaliteitverhouding. Dit houdt in dat, na toetsing op geschiktheidseisen en uitsluitingsgronden uw inschrijving op zowel de kwaliteit als op prijs beoordeeld wordt.</w:t>
      </w:r>
    </w:p>
    <w:p w14:paraId="0BEE3FC3" w14:textId="77777777" w:rsidR="0025292C" w:rsidRDefault="0025292C" w:rsidP="00D67DA5"/>
    <w:p w14:paraId="5DBA2DCE" w14:textId="236A693D" w:rsidR="003A5D7B" w:rsidRPr="00BB4A0D" w:rsidRDefault="003A5D7B" w:rsidP="00D67DA5">
      <w:r w:rsidRPr="00BB4A0D">
        <w:t xml:space="preserve">De gemeente beoordeelt uw inschrijving op basis van de gunningscriteria zoals beschreven in </w:t>
      </w:r>
      <w:r w:rsidR="001244AB">
        <w:t xml:space="preserve">deze </w:t>
      </w:r>
      <w:r w:rsidR="009D3652">
        <w:t>inschrijvingsleidraad</w:t>
      </w:r>
      <w:r w:rsidRPr="00BB4A0D">
        <w:t xml:space="preserve">. Uw inschrijving wordt beoordeeld op basis van </w:t>
      </w:r>
      <w:r w:rsidR="00D67DA5" w:rsidRPr="002F45A6">
        <w:t>de gewogen factormethode</w:t>
      </w:r>
      <w:r w:rsidR="002F45A6" w:rsidRPr="002F45A6">
        <w:t>.</w:t>
      </w:r>
    </w:p>
    <w:p w14:paraId="4A7C10B4" w14:textId="718A11A0" w:rsidR="003A5D7B" w:rsidRDefault="003A5D7B" w:rsidP="00BB4A0D"/>
    <w:p w14:paraId="2C6714CA" w14:textId="1AF480B6" w:rsidR="00EC1517" w:rsidRDefault="00EC1517" w:rsidP="00EC1517">
      <w:r>
        <w:t xml:space="preserve">De gunningscriteria zijn beschreven in hoofdstuk </w:t>
      </w:r>
      <w:r w:rsidR="003A54AF">
        <w:t>5.</w:t>
      </w:r>
      <w:r>
        <w:t xml:space="preserve"> In deze aanbesteding geldt dat </w:t>
      </w:r>
      <w:r w:rsidR="00A25AF3">
        <w:t xml:space="preserve">de </w:t>
      </w:r>
      <w:r>
        <w:t>gunningcriteri</w:t>
      </w:r>
      <w:r w:rsidR="00A25AF3">
        <w:t>a</w:t>
      </w:r>
      <w:r>
        <w:t xml:space="preserve"> beoordeeld wor</w:t>
      </w:r>
      <w:r w:rsidR="00A25AF3">
        <w:t>d</w:t>
      </w:r>
      <w:r w:rsidRPr="00A25AF3">
        <w:t>en</w:t>
      </w:r>
      <w:r>
        <w:t xml:space="preserve"> door een beoordelingsteam. </w:t>
      </w:r>
      <w:r w:rsidR="00632293">
        <w:t>H</w:t>
      </w:r>
      <w:r>
        <w:t>e</w:t>
      </w:r>
      <w:r w:rsidR="00632293">
        <w:t>t</w:t>
      </w:r>
      <w:r>
        <w:t xml:space="preserve"> beoordelingsteam beoordeelt a</w:t>
      </w:r>
      <w:r w:rsidRPr="00121094">
        <w:t xml:space="preserve">an de hand van de verstrekte informatie de mate waarin of de wijze waarop de inschrijvingen </w:t>
      </w:r>
      <w:r>
        <w:t xml:space="preserve">zo goed mogelijk invulling geven aan </w:t>
      </w:r>
      <w:r w:rsidRPr="00121094">
        <w:t>het gunningscriterium.</w:t>
      </w:r>
    </w:p>
    <w:p w14:paraId="1B01F86F" w14:textId="77777777" w:rsidR="0003086A" w:rsidRPr="00121094" w:rsidRDefault="0003086A" w:rsidP="00EC1517"/>
    <w:p w14:paraId="0EC34077" w14:textId="77777777" w:rsidR="00D76239" w:rsidRPr="00EB63E0" w:rsidRDefault="00D76239" w:rsidP="00EB63E0">
      <w:pPr>
        <w:pStyle w:val="Geenafstand"/>
        <w:rPr>
          <w:color w:val="C00000"/>
        </w:rPr>
      </w:pPr>
      <w:r w:rsidRPr="00EB63E0">
        <w:rPr>
          <w:color w:val="C00000"/>
        </w:rPr>
        <w:t xml:space="preserve">Beoordelingsteam </w:t>
      </w:r>
    </w:p>
    <w:p w14:paraId="738CCF99" w14:textId="11050D8A" w:rsidR="00D76239" w:rsidRPr="00BB4A0D" w:rsidRDefault="00D76239" w:rsidP="00D76239">
      <w:r>
        <w:lastRenderedPageBreak/>
        <w:t>He</w:t>
      </w:r>
      <w:r w:rsidRPr="00BB4A0D">
        <w:t xml:space="preserve">t beoordelingsteam bestaat uit </w:t>
      </w:r>
      <w:r w:rsidR="00944B32">
        <w:t>3</w:t>
      </w:r>
      <w:r w:rsidRPr="00BB4A0D">
        <w:t xml:space="preserve"> </w:t>
      </w:r>
      <w:r w:rsidRPr="00944B32">
        <w:t xml:space="preserve">adviseurs of managers </w:t>
      </w:r>
      <w:r w:rsidRPr="00BB4A0D">
        <w:t>met expertise op het gebied van</w:t>
      </w:r>
      <w:r w:rsidR="002A1919">
        <w:t xml:space="preserve"> beheer en</w:t>
      </w:r>
      <w:r w:rsidRPr="00BB4A0D">
        <w:t xml:space="preserve"> </w:t>
      </w:r>
      <w:r w:rsidR="00320C33" w:rsidRPr="002A1919">
        <w:t>onderhoud water</w:t>
      </w:r>
      <w:r w:rsidR="00986004">
        <w:t>elementen</w:t>
      </w:r>
      <w:r w:rsidR="002A1919" w:rsidRPr="002A1919">
        <w:t xml:space="preserve"> en assetmanagement</w:t>
      </w:r>
      <w:r w:rsidR="00986004">
        <w:t>.</w:t>
      </w:r>
      <w:r w:rsidR="002A1919" w:rsidRPr="002A1919">
        <w:t xml:space="preserve"> </w:t>
      </w:r>
      <w:r w:rsidRPr="00BB4A0D">
        <w:t>Het beoordelingsteam krijgt tijdens het beoordelen nog geen inzage in de inschrijvingsprijzen.</w:t>
      </w:r>
    </w:p>
    <w:p w14:paraId="1F40276E" w14:textId="77777777" w:rsidR="00EC1517" w:rsidRDefault="00EC1517" w:rsidP="00BB4A0D"/>
    <w:p w14:paraId="5A94BA81" w14:textId="53FF3A0D" w:rsidR="00D67DA5" w:rsidRPr="00121094" w:rsidRDefault="00D67DA5" w:rsidP="00D67DA5">
      <w:r w:rsidRPr="00121094">
        <w:t xml:space="preserve">De beoordeling </w:t>
      </w:r>
      <w:r w:rsidR="00D76239">
        <w:t xml:space="preserve">van deze gunningscriteria </w:t>
      </w:r>
      <w:r w:rsidRPr="00121094">
        <w:t>gaat als volgt:</w:t>
      </w:r>
    </w:p>
    <w:p w14:paraId="16C3BD1C" w14:textId="77777777" w:rsidR="00D67DA5" w:rsidRPr="00DB0EA0" w:rsidRDefault="00D67DA5" w:rsidP="00D67DA5">
      <w:pPr>
        <w:rPr>
          <w:rFonts w:cs="Lucida Sans Unicode"/>
        </w:rPr>
      </w:pPr>
      <w:r>
        <w:rPr>
          <w:rFonts w:cs="Lucida Sans Unicode"/>
        </w:rPr>
        <w:t xml:space="preserve">1. </w:t>
      </w:r>
      <w:r w:rsidRPr="00DB0EA0">
        <w:rPr>
          <w:rFonts w:cs="Lucida Sans Unicode"/>
        </w:rPr>
        <w:t xml:space="preserve">De </w:t>
      </w:r>
      <w:r w:rsidRPr="00DB0EA0">
        <w:rPr>
          <w:rFonts w:cs="Lucida Sans Unicode"/>
          <w:szCs w:val="18"/>
        </w:rPr>
        <w:t>leden</w:t>
      </w:r>
      <w:r w:rsidRPr="00DB0EA0">
        <w:rPr>
          <w:rFonts w:cs="Lucida Sans Unicode"/>
        </w:rPr>
        <w:t xml:space="preserve"> van het beoordelingsteam beoordelen de ingediende gegevens van elke inschrijver. Elk lid van het </w:t>
      </w:r>
      <w:r w:rsidRPr="00CF70EC">
        <w:t>beoordelingsteam</w:t>
      </w:r>
      <w:r w:rsidRPr="00DB0EA0">
        <w:rPr>
          <w:rFonts w:cs="Lucida Sans Unicode"/>
        </w:rPr>
        <w:t xml:space="preserve"> kent aan het te beoordelen gunningscriterium een voorlopig cijfer toe op basis van de puntenschaal die is opgenomen in de beschrijving van het gunningscriterium. </w:t>
      </w:r>
    </w:p>
    <w:p w14:paraId="6E3A9145" w14:textId="5FE21873" w:rsidR="00D67DA5" w:rsidRPr="00B652D9" w:rsidRDefault="00D67DA5" w:rsidP="00D67DA5">
      <w:pPr>
        <w:rPr>
          <w:color w:val="00B050"/>
        </w:rPr>
      </w:pPr>
      <w:r>
        <w:rPr>
          <w:rFonts w:cs="Lucida Sans Unicode"/>
        </w:rPr>
        <w:t>2. O</w:t>
      </w:r>
      <w:r w:rsidRPr="00110D5B">
        <w:rPr>
          <w:rFonts w:cs="Lucida Sans Unicode"/>
        </w:rPr>
        <w:t>p basis van de motiveringen en voorlopige cijfers</w:t>
      </w:r>
      <w:r>
        <w:rPr>
          <w:rFonts w:cs="Lucida Sans Unicode"/>
        </w:rPr>
        <w:t xml:space="preserve"> bespreken de leden van het beoordelingsteam, i</w:t>
      </w:r>
      <w:r w:rsidRPr="00110D5B">
        <w:rPr>
          <w:rFonts w:cs="Lucida Sans Unicode"/>
        </w:rPr>
        <w:t>n een gezamenlijke beoordelingssessie</w:t>
      </w:r>
      <w:r>
        <w:rPr>
          <w:rFonts w:cs="Lucida Sans Unicode"/>
        </w:rPr>
        <w:t>,</w:t>
      </w:r>
      <w:r w:rsidRPr="00110D5B">
        <w:rPr>
          <w:rFonts w:cs="Lucida Sans Unicode"/>
        </w:rPr>
        <w:t xml:space="preserve"> de inschrijvingen. </w:t>
      </w:r>
      <w:r w:rsidRPr="002A1919">
        <w:rPr>
          <w:rFonts w:cs="Lucida Sans Unicode"/>
        </w:rPr>
        <w:t xml:space="preserve">Het definitieve cijfer is een cijfer waarover in deze beoordelingssessie een consensus wordt bereikt </w:t>
      </w:r>
      <w:r w:rsidRPr="002A1919">
        <w:t>en betreft een geheel getal</w:t>
      </w:r>
      <w:r w:rsidR="002A1919" w:rsidRPr="002A1919">
        <w:t>.</w:t>
      </w:r>
    </w:p>
    <w:p w14:paraId="57E3E373" w14:textId="77777777" w:rsidR="00D67DA5" w:rsidRDefault="00D67DA5" w:rsidP="00D67DA5">
      <w:pPr>
        <w:spacing w:line="240" w:lineRule="auto"/>
        <w:rPr>
          <w:color w:val="00B050"/>
        </w:rPr>
      </w:pPr>
    </w:p>
    <w:p w14:paraId="57FD0CAF" w14:textId="27B6C27E" w:rsidR="003A5D7B" w:rsidRPr="00EB63E0" w:rsidRDefault="00D76239" w:rsidP="003A5D7B">
      <w:r w:rsidRPr="00EB63E0">
        <w:t xml:space="preserve">De manier waarop de overige gunningscriteria </w:t>
      </w:r>
      <w:r w:rsidR="00470FC7" w:rsidRPr="00EB63E0">
        <w:t>beoordeeld</w:t>
      </w:r>
      <w:r w:rsidRPr="00EB63E0">
        <w:t xml:space="preserve"> worden (waaronder het prijscriterium) volgt uit de beschrijving van het gunningscriterium in hoofdstuk</w:t>
      </w:r>
      <w:r w:rsidR="003A54AF" w:rsidRPr="00EB63E0">
        <w:t xml:space="preserve"> </w:t>
      </w:r>
      <w:r w:rsidR="003A54AF" w:rsidRPr="003A54AF">
        <w:t>5.</w:t>
      </w:r>
      <w:r w:rsidRPr="00EB63E0">
        <w:t xml:space="preserve"> </w:t>
      </w:r>
    </w:p>
    <w:p w14:paraId="5246D921" w14:textId="77777777" w:rsidR="0003086A" w:rsidRDefault="0003086A" w:rsidP="0003086A">
      <w:pPr>
        <w:pStyle w:val="Geenafstand"/>
        <w:rPr>
          <w:color w:val="C00000"/>
        </w:rPr>
      </w:pPr>
      <w:bookmarkStart w:id="91" w:name="_Toc36716711"/>
    </w:p>
    <w:p w14:paraId="21DC806D" w14:textId="1CBB2353" w:rsidR="003A5D7B" w:rsidRPr="00EB63E0" w:rsidRDefault="00EB05F2" w:rsidP="00EB63E0">
      <w:pPr>
        <w:pStyle w:val="Geenafstand"/>
        <w:rPr>
          <w:color w:val="C00000"/>
        </w:rPr>
      </w:pPr>
      <w:r w:rsidRPr="00EB63E0">
        <w:rPr>
          <w:color w:val="C00000"/>
        </w:rPr>
        <w:t>B</w:t>
      </w:r>
      <w:r w:rsidR="003A5D7B" w:rsidRPr="00EB63E0">
        <w:rPr>
          <w:color w:val="C00000"/>
        </w:rPr>
        <w:t>erekenen totaalscore</w:t>
      </w:r>
      <w:bookmarkEnd w:id="91"/>
    </w:p>
    <w:p w14:paraId="491D6B16" w14:textId="6BEBEEC1" w:rsidR="00D67DA5" w:rsidRDefault="00D67DA5" w:rsidP="00D67DA5">
      <w:r w:rsidRPr="00BB4A0D">
        <w:t>Door de scores van alle gunningscriteria bij elkaar op te tellen verkrijgt het beoordelingsteam de totaalscore per inschrijving. De inschrijving met de hoogste totaalscore is de economisch meest voordelige inschrijving.</w:t>
      </w:r>
    </w:p>
    <w:p w14:paraId="0479D840" w14:textId="189D88A4" w:rsidR="003A5D7B" w:rsidRDefault="00EB05F2" w:rsidP="00EB63E0">
      <w:pPr>
        <w:pStyle w:val="Kop2"/>
        <w:numPr>
          <w:ilvl w:val="1"/>
          <w:numId w:val="1"/>
        </w:numPr>
      </w:pPr>
      <w:bookmarkStart w:id="92" w:name="_Toc118737965"/>
      <w:bookmarkStart w:id="93" w:name="_Toc118901084"/>
      <w:bookmarkStart w:id="94" w:name="_Toc36716712"/>
      <w:bookmarkStart w:id="95" w:name="_Toc187089091"/>
      <w:bookmarkEnd w:id="92"/>
      <w:bookmarkEnd w:id="93"/>
      <w:r>
        <w:t>A</w:t>
      </w:r>
      <w:r w:rsidR="003A5D7B" w:rsidRPr="000758AC">
        <w:t>fronden oordeel</w:t>
      </w:r>
      <w:bookmarkEnd w:id="94"/>
      <w:bookmarkEnd w:id="95"/>
    </w:p>
    <w:p w14:paraId="2FF7203D" w14:textId="0D9500F9" w:rsidR="00407C8D" w:rsidRPr="00BB4A0D" w:rsidRDefault="00E946F9" w:rsidP="00407C8D">
      <w:bookmarkStart w:id="96" w:name="_Hlk49777463"/>
      <w:r w:rsidRPr="00A348F5">
        <w:t xml:space="preserve">Als </w:t>
      </w:r>
      <w:r w:rsidR="002F0997" w:rsidRPr="00A348F5">
        <w:t xml:space="preserve">er meerdere inschrijvers </w:t>
      </w:r>
      <w:r w:rsidR="009E4447" w:rsidRPr="00A348F5">
        <w:t xml:space="preserve">zijn </w:t>
      </w:r>
      <w:r w:rsidR="002F0997" w:rsidRPr="00A348F5">
        <w:t>met dezelfde hoogste totaalscore</w:t>
      </w:r>
      <w:r w:rsidR="009E4447" w:rsidRPr="00A348F5">
        <w:t>, d</w:t>
      </w:r>
      <w:r w:rsidR="002F0997" w:rsidRPr="00A348F5">
        <w:t xml:space="preserve">an gunt de gemeente aan de inschrijver met de hoogste score op gunningscriterium </w:t>
      </w:r>
      <w:r w:rsidR="00A348F5" w:rsidRPr="00A348F5">
        <w:t xml:space="preserve">1 </w:t>
      </w:r>
      <w:r w:rsidR="000334EB" w:rsidRPr="00A348F5">
        <w:t>plan van aanpak</w:t>
      </w:r>
      <w:r w:rsidR="00407508">
        <w:t>.</w:t>
      </w:r>
      <w:r w:rsidR="002F0997" w:rsidRPr="00A348F5">
        <w:t xml:space="preserve"> Is deze ook gelijk? Dan gunt de gemeente aan de inschrijver met de hoogste score op </w:t>
      </w:r>
      <w:r w:rsidR="000334EB" w:rsidRPr="00A348F5">
        <w:t>prijs.</w:t>
      </w:r>
      <w:r w:rsidR="78ECE069" w:rsidRPr="00A348F5">
        <w:t xml:space="preserve"> </w:t>
      </w:r>
      <w:r w:rsidR="002F0997" w:rsidRPr="00A348F5">
        <w:t>Als deze ook weer gelijk is</w:t>
      </w:r>
      <w:r w:rsidR="00407C8D" w:rsidRPr="00A348F5">
        <w:t xml:space="preserve"> dan bepaalt een loting de plaatsingsvolgorde van de gelijk geëindigde inschrijvingen. De gelijk geëindigde inschrijvers ontvangen een uitnodiging om bij deze loting aanwezig te zijn.</w:t>
      </w:r>
      <w:bookmarkEnd w:id="96"/>
    </w:p>
    <w:p w14:paraId="5298315A" w14:textId="3323CC78" w:rsidR="003A5D7B" w:rsidRPr="00EB63E0" w:rsidRDefault="00EB05F2" w:rsidP="00EB63E0">
      <w:pPr>
        <w:pStyle w:val="Kop2"/>
        <w:numPr>
          <w:ilvl w:val="1"/>
          <w:numId w:val="1"/>
        </w:numPr>
      </w:pPr>
      <w:bookmarkStart w:id="97" w:name="_Toc118737967"/>
      <w:bookmarkStart w:id="98" w:name="_Toc118901086"/>
      <w:bookmarkStart w:id="99" w:name="_Toc36716713"/>
      <w:bookmarkStart w:id="100" w:name="_Toc187089092"/>
      <w:bookmarkEnd w:id="97"/>
      <w:bookmarkEnd w:id="98"/>
      <w:r w:rsidRPr="00EB63E0">
        <w:t>B</w:t>
      </w:r>
      <w:r w:rsidR="003A5D7B" w:rsidRPr="00EB63E0">
        <w:t>ekendmaken resultaat van de beoordeling</w:t>
      </w:r>
      <w:bookmarkEnd w:id="99"/>
      <w:bookmarkEnd w:id="100"/>
    </w:p>
    <w:p w14:paraId="75E151FB" w14:textId="6D9921F0" w:rsidR="00F84A05" w:rsidRDefault="00F84A05" w:rsidP="00BB4A0D">
      <w:r>
        <w:t xml:space="preserve">De gemeente maakt het resultaat van de beoordeling met motivering bekend via een bericht in </w:t>
      </w:r>
      <w:r w:rsidR="004819BC">
        <w:t>TenderNed</w:t>
      </w:r>
      <w:r>
        <w:t>.</w:t>
      </w:r>
    </w:p>
    <w:p w14:paraId="2253FEBE" w14:textId="77777777" w:rsidR="00F84A05" w:rsidRDefault="00F84A05" w:rsidP="00BB4A0D"/>
    <w:p w14:paraId="48C0F66A" w14:textId="65EF6166" w:rsidR="00F84A05" w:rsidRDefault="00F84A05" w:rsidP="00BB4A0D">
      <w:r>
        <w:t xml:space="preserve">Bij de inschrijver met de </w:t>
      </w:r>
      <w:r w:rsidR="00090A0D">
        <w:t>economisch meest voordelige</w:t>
      </w:r>
      <w:r>
        <w:t xml:space="preserve"> inschrijving</w:t>
      </w:r>
      <w:r w:rsidR="00AB5160">
        <w:t xml:space="preserve"> voor elk perceel</w:t>
      </w:r>
      <w:r>
        <w:t xml:space="preserve"> kan de </w:t>
      </w:r>
      <w:r w:rsidR="003A5D7B" w:rsidRPr="00BB4A0D">
        <w:t xml:space="preserve">gemeente officiële bewijsstukken </w:t>
      </w:r>
      <w:r>
        <w:t xml:space="preserve">opvragen </w:t>
      </w:r>
      <w:r w:rsidR="00090A0D">
        <w:t xml:space="preserve">met betrekking tot </w:t>
      </w:r>
      <w:r>
        <w:t xml:space="preserve">de </w:t>
      </w:r>
      <w:r w:rsidR="003A5D7B" w:rsidRPr="00BB4A0D">
        <w:t>geschiktheidseisen en uitsluitingsgronden</w:t>
      </w:r>
      <w:r>
        <w:t>.</w:t>
      </w:r>
      <w:r w:rsidR="003A5D7B" w:rsidRPr="00BB4A0D">
        <w:t xml:space="preserve"> Dit doet de gemeente alleen als de bewijsstukken niet rechtstreeks en kosteloos te verkrijgen zijn door raadpleging van een nationale databank.</w:t>
      </w:r>
      <w:r w:rsidRPr="00F84A05">
        <w:t xml:space="preserve"> </w:t>
      </w:r>
    </w:p>
    <w:p w14:paraId="1FB5D753" w14:textId="3683103B" w:rsidR="003A5D7B" w:rsidRPr="000758AC" w:rsidRDefault="003A5D7B" w:rsidP="00EB63E0">
      <w:pPr>
        <w:pStyle w:val="Kop2"/>
        <w:numPr>
          <w:ilvl w:val="1"/>
          <w:numId w:val="1"/>
        </w:numPr>
      </w:pPr>
      <w:bookmarkStart w:id="101" w:name="_Toc36716714"/>
      <w:bookmarkStart w:id="102" w:name="_Toc187089093"/>
      <w:r w:rsidRPr="000758AC">
        <w:t>Twintig dagen wachttijd</w:t>
      </w:r>
      <w:bookmarkEnd w:id="101"/>
      <w:bookmarkEnd w:id="102"/>
    </w:p>
    <w:p w14:paraId="1DD81A2E" w14:textId="5268EB1A" w:rsidR="00E16406" w:rsidRDefault="003A5D7B" w:rsidP="00E16406">
      <w:pPr>
        <w:rPr>
          <w:rFonts w:ascii="Calibri" w:hAnsi="Calibri"/>
        </w:rPr>
      </w:pPr>
      <w:r w:rsidRPr="00BB4A0D">
        <w:t xml:space="preserve">De inschrijvers die (vooralsnog) niet voor gunning van de opdracht in aanmerking komen, kunnen inlichtingen vragen en in rechte opkomen tegen de gunningsbeslissing door een procedure in kort geding aanhangig te maken bij de voorzieningenrechter in Utrecht. Dit kan tot 20 dagen na de verzenddatum van het bericht van afwijzing. Na deze termijn kunnen inschrijvers niet meer in rechte opkomen tegen de </w:t>
      </w:r>
      <w:r w:rsidRPr="00BB4A0D">
        <w:lastRenderedPageBreak/>
        <w:t>gunningsbeslissing</w:t>
      </w:r>
      <w:r w:rsidRPr="00E16406">
        <w:t>.</w:t>
      </w:r>
      <w:r w:rsidR="00E16406" w:rsidRPr="00E16406">
        <w:t xml:space="preserve"> Als u een kort geding aanhangig maakt dan stelt u de gemeente hiervan op de hoogte door het toesturen van een kopie van de dagvaarding en het opvragen van verhinderdata via een bericht in</w:t>
      </w:r>
      <w:r w:rsidR="004819BC">
        <w:t xml:space="preserve"> TenderNed</w:t>
      </w:r>
      <w:r w:rsidR="00E16406" w:rsidRPr="00E16406">
        <w:t>.</w:t>
      </w:r>
    </w:p>
    <w:p w14:paraId="3FA2B983" w14:textId="77777777" w:rsidR="003A5D7B" w:rsidRPr="009A1C92" w:rsidRDefault="003A5D7B" w:rsidP="003A5D7B">
      <w:pPr>
        <w:pStyle w:val="Kop2"/>
        <w:numPr>
          <w:ilvl w:val="1"/>
          <w:numId w:val="1"/>
        </w:numPr>
      </w:pPr>
      <w:bookmarkStart w:id="103" w:name="_Toc197228378"/>
      <w:bookmarkStart w:id="104" w:name="_Toc19276061"/>
      <w:bookmarkStart w:id="105" w:name="_Toc36716715"/>
      <w:bookmarkStart w:id="106" w:name="_Toc187089094"/>
      <w:r w:rsidRPr="009A1C92">
        <w:t>Procedure van verificatie</w:t>
      </w:r>
      <w:bookmarkEnd w:id="103"/>
      <w:bookmarkEnd w:id="104"/>
      <w:bookmarkEnd w:id="105"/>
      <w:bookmarkEnd w:id="106"/>
    </w:p>
    <w:p w14:paraId="60B39E5F" w14:textId="2CFB7BE4" w:rsidR="003A5D7B" w:rsidRPr="00BB4A0D" w:rsidRDefault="003A5D7B" w:rsidP="00BB4A0D">
      <w:bookmarkStart w:id="107" w:name="_Toc197228379"/>
      <w:r w:rsidRPr="00BB4A0D">
        <w:t xml:space="preserve">De gemeente </w:t>
      </w:r>
      <w:r w:rsidR="00F33E56">
        <w:t>kan de</w:t>
      </w:r>
      <w:r w:rsidRPr="00F73EDB">
        <w:t xml:space="preserve"> inschrijver</w:t>
      </w:r>
      <w:r w:rsidR="00967CC9">
        <w:t xml:space="preserve"> van elk perceel</w:t>
      </w:r>
      <w:r w:rsidRPr="00F73EDB">
        <w:t xml:space="preserve"> die de economisch meest voordelige inschrijving</w:t>
      </w:r>
      <w:r w:rsidRPr="00BB4A0D">
        <w:t xml:space="preserve"> </w:t>
      </w:r>
      <w:r w:rsidR="00967CC9">
        <w:t>heeft</w:t>
      </w:r>
      <w:r w:rsidRPr="00BB4A0D">
        <w:t xml:space="preserve"> gedaan, uit</w:t>
      </w:r>
      <w:r w:rsidR="00B81017">
        <w:t>nodigen</w:t>
      </w:r>
      <w:r w:rsidRPr="00BB4A0D">
        <w:t xml:space="preserve"> voor een verificatiebespreking. U kunt hierbij als inschrijver het verzoek krijgen om aanvullende informatie of documenten in te dienen. We kunnen u vragen stellen ter verduidelijking</w:t>
      </w:r>
      <w:r w:rsidR="00090A0D" w:rsidRPr="00BB4A0D">
        <w:t xml:space="preserve"> en </w:t>
      </w:r>
      <w:r w:rsidR="00090A0D">
        <w:t xml:space="preserve">we </w:t>
      </w:r>
      <w:r w:rsidR="00090A0D" w:rsidRPr="00BB4A0D">
        <w:t>besprek</w:t>
      </w:r>
      <w:r w:rsidR="00090A0D">
        <w:t>en</w:t>
      </w:r>
      <w:r w:rsidR="00090A0D" w:rsidRPr="00BB4A0D">
        <w:t xml:space="preserve"> de eventueel te sluiten overeenkomst.</w:t>
      </w:r>
    </w:p>
    <w:p w14:paraId="2358ED2F" w14:textId="77777777" w:rsidR="00F04D42" w:rsidRDefault="00F04D42" w:rsidP="00F04D42">
      <w:pPr>
        <w:spacing w:line="240" w:lineRule="auto"/>
        <w:rPr>
          <w:rFonts w:cs="Lucida Sans Unicode"/>
          <w:i/>
          <w:color w:val="00B050"/>
        </w:rPr>
      </w:pPr>
    </w:p>
    <w:p w14:paraId="1B4A293F" w14:textId="79DD565B" w:rsidR="008B0C2B" w:rsidRDefault="008B0C2B" w:rsidP="00BB4A0D">
      <w:bookmarkStart w:id="108" w:name="_Hlk49783704"/>
      <w:r w:rsidRPr="008B0C2B">
        <w:t>De gemeente kan in deze fase via de door u opgegeven e-mailadressen contact opnemen met de referenten, om te controleren of de referentieopdrachten voldoen aan de minimumeisen. Als de referent na zeven werkdagen nog niet heeft gereageerd, dan krijgt u nog vijf werkdagen de gelegenheid om aan te tonen dat de opgegeven referentieopdracht voldoet. Vindt de gemeente dat u dit niet kunt aantonen? Dan verklaren we uw inschrijving ongeldig.</w:t>
      </w:r>
    </w:p>
    <w:bookmarkEnd w:id="108"/>
    <w:p w14:paraId="13581CE3" w14:textId="77777777" w:rsidR="003A5D7B" w:rsidRPr="00BB4A0D" w:rsidRDefault="003A5D7B" w:rsidP="00BB4A0D"/>
    <w:p w14:paraId="3658DA93" w14:textId="40A1ACC6" w:rsidR="003A5D7B" w:rsidRPr="00BB4A0D" w:rsidRDefault="003A5D7B" w:rsidP="00BB4A0D">
      <w:r w:rsidRPr="00BB4A0D">
        <w:t xml:space="preserve">Als uit de verificatie blijkt dat de inschrijving ongeldig had moeten worden verklaard, dan wijst de gemeente de betreffende inschrijving alsnog af. </w:t>
      </w:r>
      <w:r w:rsidR="005529B7" w:rsidRPr="008A072F">
        <w:t>De gemeente gaat dan in gesprek met de als tweede geëindigde inschrijver</w:t>
      </w:r>
      <w:r w:rsidR="005529B7" w:rsidRPr="00372903">
        <w:rPr>
          <w:color w:val="00B050"/>
        </w:rPr>
        <w:t>.</w:t>
      </w:r>
    </w:p>
    <w:p w14:paraId="0F55BDC4" w14:textId="77777777" w:rsidR="003A5D7B" w:rsidRPr="009A1C92" w:rsidRDefault="003A5D7B" w:rsidP="003A5D7B">
      <w:pPr>
        <w:pStyle w:val="Kop2"/>
        <w:numPr>
          <w:ilvl w:val="1"/>
          <w:numId w:val="1"/>
        </w:numPr>
      </w:pPr>
      <w:bookmarkStart w:id="109" w:name="_Toc19276062"/>
      <w:bookmarkStart w:id="110" w:name="_Toc36716716"/>
      <w:bookmarkStart w:id="111" w:name="_Toc187089095"/>
      <w:bookmarkEnd w:id="86"/>
      <w:bookmarkEnd w:id="87"/>
      <w:bookmarkEnd w:id="107"/>
      <w:r w:rsidRPr="009A1C92">
        <w:t>Definitieve gunning en contractsluiting</w:t>
      </w:r>
      <w:bookmarkStart w:id="112" w:name="_Hlk122361267"/>
      <w:bookmarkEnd w:id="109"/>
      <w:bookmarkEnd w:id="110"/>
      <w:bookmarkEnd w:id="111"/>
    </w:p>
    <w:p w14:paraId="675DCDF6" w14:textId="5DD99EB6" w:rsidR="003A5D7B" w:rsidRPr="00BB4A0D" w:rsidRDefault="003A5D7B" w:rsidP="00BB4A0D">
      <w:r w:rsidRPr="00BB4A0D">
        <w:t>De opdracht</w:t>
      </w:r>
      <w:r w:rsidR="000B6D62">
        <w:t>en</w:t>
      </w:r>
      <w:r w:rsidRPr="00BB4A0D">
        <w:t xml:space="preserve"> k</w:t>
      </w:r>
      <w:r w:rsidR="000B6D62">
        <w:t>unnen</w:t>
      </w:r>
      <w:r w:rsidRPr="00BB4A0D">
        <w:t xml:space="preserve"> definitief gegund worden wanneer:</w:t>
      </w:r>
    </w:p>
    <w:p w14:paraId="14B33455" w14:textId="77777777" w:rsidR="003A5D7B" w:rsidRPr="009A1C92" w:rsidRDefault="003A5D7B" w:rsidP="00327CE1">
      <w:pPr>
        <w:pStyle w:val="Opsommingmetbullet"/>
        <w:numPr>
          <w:ilvl w:val="0"/>
          <w:numId w:val="4"/>
        </w:numPr>
        <w:rPr>
          <w:rFonts w:cs="Lucida Sans Unicode"/>
          <w:color w:val="000000"/>
        </w:rPr>
      </w:pPr>
      <w:r w:rsidRPr="009A1C92">
        <w:rPr>
          <w:rFonts w:cs="Lucida Sans Unicode"/>
          <w:color w:val="000000"/>
        </w:rPr>
        <w:t xml:space="preserve">geen </w:t>
      </w:r>
      <w:r w:rsidRPr="00DB0EA0">
        <w:t>van</w:t>
      </w:r>
      <w:r w:rsidRPr="009A1C92">
        <w:rPr>
          <w:rFonts w:cs="Lucida Sans Unicode"/>
          <w:color w:val="000000"/>
        </w:rPr>
        <w:t xml:space="preserve"> de afgewezen partijen in rechte tegen het voorgenomen gunningsbesluit is opgekomen en</w:t>
      </w:r>
      <w:r>
        <w:rPr>
          <w:rFonts w:cs="Lucida Sans Unicode"/>
          <w:color w:val="000000"/>
        </w:rPr>
        <w:t>;</w:t>
      </w:r>
    </w:p>
    <w:p w14:paraId="1822D5AE" w14:textId="5E04B9C0" w:rsidR="00372903" w:rsidRDefault="003A5D7B" w:rsidP="00327CE1">
      <w:pPr>
        <w:pStyle w:val="Opsommingmetbullet"/>
        <w:numPr>
          <w:ilvl w:val="0"/>
          <w:numId w:val="4"/>
        </w:numPr>
        <w:rPr>
          <w:rFonts w:cs="Lucida Sans Unicode"/>
          <w:color w:val="000000"/>
        </w:rPr>
      </w:pPr>
      <w:r w:rsidRPr="009A1C92">
        <w:rPr>
          <w:rFonts w:cs="Lucida Sans Unicode"/>
          <w:color w:val="000000"/>
        </w:rPr>
        <w:t>alle openstaande vragen afdoende zijn beantwoord</w:t>
      </w:r>
      <w:r w:rsidR="000B6D62">
        <w:rPr>
          <w:rFonts w:cs="Lucida Sans Unicode"/>
          <w:color w:val="000000"/>
        </w:rPr>
        <w:t>.</w:t>
      </w:r>
    </w:p>
    <w:p w14:paraId="12C8477A" w14:textId="79F5FD34" w:rsidR="003A5D7B" w:rsidRPr="00BB4A0D" w:rsidRDefault="003A5D7B" w:rsidP="00BB4A0D"/>
    <w:p w14:paraId="286ACFCA" w14:textId="047E9B97" w:rsidR="003A5D7B" w:rsidRPr="00BB4A0D" w:rsidRDefault="003A5D7B" w:rsidP="00BB4A0D">
      <w:r w:rsidRPr="00BB4A0D">
        <w:t xml:space="preserve">Met het sluiten van de </w:t>
      </w:r>
      <w:r w:rsidR="00B81017" w:rsidRPr="003C7237">
        <w:rPr>
          <w:rFonts w:cs="Lucida Sans Unicode"/>
          <w:iCs/>
        </w:rPr>
        <w:t>raam</w:t>
      </w:r>
      <w:r w:rsidRPr="003C7237">
        <w:rPr>
          <w:rFonts w:cs="Lucida Sans Unicode"/>
          <w:iCs/>
        </w:rPr>
        <w:t>o</w:t>
      </w:r>
      <w:r w:rsidRPr="00B81017">
        <w:rPr>
          <w:rFonts w:cs="Lucida Sans Unicode"/>
          <w:iCs/>
        </w:rPr>
        <w:t>vereenkomst</w:t>
      </w:r>
      <w:r w:rsidR="000334EB">
        <w:rPr>
          <w:rFonts w:cs="Lucida Sans Unicode"/>
          <w:iCs/>
        </w:rPr>
        <w:t>en</w:t>
      </w:r>
      <w:r w:rsidRPr="00B81017">
        <w:rPr>
          <w:rFonts w:cs="Lucida Sans Unicode"/>
          <w:iCs/>
        </w:rPr>
        <w:t xml:space="preserve"> </w:t>
      </w:r>
      <w:r w:rsidRPr="00BB4A0D">
        <w:t>word</w:t>
      </w:r>
      <w:r w:rsidR="000B6D62">
        <w:t>en</w:t>
      </w:r>
      <w:r w:rsidRPr="00BB4A0D">
        <w:t xml:space="preserve"> de opdracht</w:t>
      </w:r>
      <w:r w:rsidR="000B6D62">
        <w:t>en</w:t>
      </w:r>
      <w:r w:rsidRPr="00BB4A0D">
        <w:t xml:space="preserve"> definitief gegund.</w:t>
      </w:r>
    </w:p>
    <w:p w14:paraId="5FDF495D" w14:textId="77777777" w:rsidR="00DD49ED" w:rsidRPr="00CB620F" w:rsidRDefault="00DD49ED" w:rsidP="00DD49ED">
      <w:pPr>
        <w:pStyle w:val="Kop1"/>
        <w:ind w:left="851" w:hanging="851"/>
      </w:pPr>
      <w:bookmarkStart w:id="113" w:name="_Toc118737982"/>
      <w:bookmarkStart w:id="114" w:name="_Toc118901101"/>
      <w:bookmarkStart w:id="115" w:name="_Toc118737983"/>
      <w:bookmarkStart w:id="116" w:name="_Toc118901102"/>
      <w:bookmarkStart w:id="117" w:name="_Toc118737984"/>
      <w:bookmarkStart w:id="118" w:name="_Toc118901103"/>
      <w:bookmarkStart w:id="119" w:name="_Toc118737985"/>
      <w:bookmarkStart w:id="120" w:name="_Toc118901104"/>
      <w:bookmarkStart w:id="121" w:name="_Toc118737986"/>
      <w:bookmarkStart w:id="122" w:name="_Toc118901105"/>
      <w:bookmarkStart w:id="123" w:name="_Toc118737987"/>
      <w:bookmarkStart w:id="124" w:name="_Toc118901106"/>
      <w:bookmarkStart w:id="125" w:name="_Toc118737988"/>
      <w:bookmarkStart w:id="126" w:name="_Toc118901107"/>
      <w:bookmarkStart w:id="127" w:name="_Toc118737989"/>
      <w:bookmarkStart w:id="128" w:name="_Toc118901108"/>
      <w:bookmarkStart w:id="129" w:name="_Toc118737990"/>
      <w:bookmarkStart w:id="130" w:name="_Toc118901109"/>
      <w:bookmarkStart w:id="131" w:name="_Toc118737991"/>
      <w:bookmarkStart w:id="132" w:name="_Toc118901110"/>
      <w:bookmarkStart w:id="133" w:name="_Toc118737992"/>
      <w:bookmarkStart w:id="134" w:name="_Toc118901111"/>
      <w:bookmarkStart w:id="135" w:name="_Toc118737993"/>
      <w:bookmarkStart w:id="136" w:name="_Toc118901112"/>
      <w:bookmarkStart w:id="137" w:name="_Toc118737994"/>
      <w:bookmarkStart w:id="138" w:name="_Toc118901113"/>
      <w:bookmarkStart w:id="139" w:name="_Toc118737995"/>
      <w:bookmarkStart w:id="140" w:name="_Toc118901114"/>
      <w:bookmarkStart w:id="141" w:name="_Toc118737996"/>
      <w:bookmarkStart w:id="142" w:name="_Toc118901115"/>
      <w:bookmarkStart w:id="143" w:name="_Toc118737997"/>
      <w:bookmarkStart w:id="144" w:name="_Toc118901116"/>
      <w:bookmarkStart w:id="145" w:name="_Toc118737998"/>
      <w:bookmarkStart w:id="146" w:name="_Toc118901117"/>
      <w:bookmarkStart w:id="147" w:name="_Toc118737999"/>
      <w:bookmarkStart w:id="148" w:name="_Toc118901118"/>
      <w:bookmarkStart w:id="149" w:name="_Toc118738000"/>
      <w:bookmarkStart w:id="150" w:name="_Toc118901119"/>
      <w:bookmarkStart w:id="151" w:name="_Toc118738001"/>
      <w:bookmarkStart w:id="152" w:name="_Toc118901120"/>
      <w:bookmarkStart w:id="153" w:name="_Toc118738002"/>
      <w:bookmarkStart w:id="154" w:name="_Toc118901121"/>
      <w:bookmarkStart w:id="155" w:name="_Toc118738003"/>
      <w:bookmarkStart w:id="156" w:name="_Toc118901122"/>
      <w:bookmarkStart w:id="157" w:name="_Toc118738004"/>
      <w:bookmarkStart w:id="158" w:name="_Toc118901123"/>
      <w:bookmarkStart w:id="159" w:name="_Toc118738005"/>
      <w:bookmarkStart w:id="160" w:name="_Toc118901124"/>
      <w:bookmarkStart w:id="161" w:name="_Toc118738006"/>
      <w:bookmarkStart w:id="162" w:name="_Toc118901125"/>
      <w:bookmarkStart w:id="163" w:name="_Toc26867736"/>
      <w:bookmarkStart w:id="164" w:name="_Toc36716717"/>
      <w:bookmarkStart w:id="165" w:name="_Toc124241282"/>
      <w:bookmarkStart w:id="166" w:name="_Toc36716724"/>
      <w:bookmarkStart w:id="167" w:name="_Toc18708909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CB620F">
        <w:lastRenderedPageBreak/>
        <w:t>Uitsluitingsgronden en geschiktheidseisen</w:t>
      </w:r>
      <w:bookmarkEnd w:id="163"/>
      <w:bookmarkEnd w:id="164"/>
      <w:bookmarkEnd w:id="165"/>
      <w:bookmarkEnd w:id="167"/>
    </w:p>
    <w:p w14:paraId="140E6900" w14:textId="5D826BB2" w:rsidR="00DD49ED" w:rsidRPr="00BB4A0D" w:rsidRDefault="00DD49ED" w:rsidP="00DD49ED">
      <w:r w:rsidRPr="002F4E6A">
        <w:t>Als u gebruik maakt van een derde</w:t>
      </w:r>
      <w:r w:rsidR="00980CB3" w:rsidRPr="002F4E6A">
        <w:rPr>
          <w:rStyle w:val="Voetnootmarkering"/>
        </w:rPr>
        <w:footnoteReference w:id="3"/>
      </w:r>
      <w:r w:rsidRPr="002F4E6A">
        <w:t xml:space="preserve"> om te voldoen aan de geschiktheidseisen, dan levert u ook het ondertekende document 'uitvoeringsverklaring </w:t>
      </w:r>
      <w:r w:rsidRPr="00082C56">
        <w:t xml:space="preserve">derde' (bijlage </w:t>
      </w:r>
      <w:r w:rsidR="00B570E1" w:rsidRPr="00082C56">
        <w:t>5</w:t>
      </w:r>
      <w:r w:rsidRPr="00082C56">
        <w:t xml:space="preserve">) in bij uw </w:t>
      </w:r>
      <w:r w:rsidR="002F4E6A" w:rsidRPr="00082C56">
        <w:t>inschrijv</w:t>
      </w:r>
      <w:r w:rsidRPr="00082C56">
        <w:t>ing en het door deze derde ingevulde en ondertekende Uniform Europees Aanbestedingsdocument</w:t>
      </w:r>
      <w:r w:rsidRPr="002F4E6A">
        <w:t>.</w:t>
      </w:r>
    </w:p>
    <w:p w14:paraId="07DEF447" w14:textId="77777777" w:rsidR="00DD49ED" w:rsidRPr="002B0F55" w:rsidRDefault="00DD49ED" w:rsidP="00DD49ED">
      <w:pPr>
        <w:pStyle w:val="Kop2"/>
        <w:numPr>
          <w:ilvl w:val="1"/>
          <w:numId w:val="1"/>
        </w:numPr>
      </w:pPr>
      <w:bookmarkStart w:id="169" w:name="_Toc63347202"/>
      <w:bookmarkStart w:id="170" w:name="_Toc124241283"/>
      <w:bookmarkStart w:id="171" w:name="_Toc187089097"/>
      <w:r w:rsidRPr="002B0F55">
        <w:t>Uitsluitingsgronden</w:t>
      </w:r>
      <w:bookmarkEnd w:id="169"/>
      <w:bookmarkEnd w:id="170"/>
      <w:bookmarkEnd w:id="171"/>
    </w:p>
    <w:p w14:paraId="0F4E0204" w14:textId="77777777" w:rsidR="00DD49ED" w:rsidRPr="002B0F55" w:rsidRDefault="00DD49ED" w:rsidP="00DD49ED">
      <w:pPr>
        <w:pStyle w:val="Kop3"/>
        <w:numPr>
          <w:ilvl w:val="2"/>
          <w:numId w:val="1"/>
        </w:numPr>
      </w:pPr>
      <w:bookmarkStart w:id="172" w:name="_Toc63347203"/>
      <w:bookmarkStart w:id="173" w:name="_Toc124241284"/>
      <w:bookmarkStart w:id="174" w:name="_Toc187089098"/>
      <w:r w:rsidRPr="002B0F55">
        <w:t>Uniform Europees Aanbestedingsdocument</w:t>
      </w:r>
      <w:bookmarkEnd w:id="172"/>
      <w:bookmarkEnd w:id="173"/>
      <w:bookmarkEnd w:id="174"/>
    </w:p>
    <w:p w14:paraId="3EB00C19" w14:textId="74984138" w:rsidR="00DD49ED" w:rsidRPr="00BB4A0D" w:rsidRDefault="00DD49ED" w:rsidP="00DD49ED">
      <w:r w:rsidRPr="002F4E6A">
        <w:t xml:space="preserve">Bij uw </w:t>
      </w:r>
      <w:r w:rsidR="002F4E6A" w:rsidRPr="002F4E6A">
        <w:t>inschrijving</w:t>
      </w:r>
      <w:r w:rsidRPr="002F4E6A">
        <w:t xml:space="preserve"> levert u het rechtsgeldig ondertekende 'Uniform Europees Aanbestedingsdocument’</w:t>
      </w:r>
      <w:r w:rsidRPr="00BB4A0D">
        <w:t xml:space="preserve"> in. Hierin geeft u aan of de uitsluitingsgronden op u van toepassing zijn en of u voldoet aan de in die </w:t>
      </w:r>
      <w:r w:rsidRPr="002F4E6A">
        <w:t>verklaring genoemde geschiktheidseisen en selectiecriteria.</w:t>
      </w:r>
      <w:r w:rsidRPr="00BB4A0D">
        <w:t xml:space="preserve"> </w:t>
      </w:r>
    </w:p>
    <w:p w14:paraId="02CD0137" w14:textId="77777777" w:rsidR="00DD49ED" w:rsidRDefault="00DD49ED" w:rsidP="00DD49ED"/>
    <w:p w14:paraId="0DB43E33" w14:textId="772219B3" w:rsidR="00DD49ED" w:rsidRDefault="00DD49ED" w:rsidP="00DD49ED">
      <w:bookmarkStart w:id="175" w:name="_Hlk121998540"/>
      <w:r w:rsidRPr="00564A71">
        <w:t xml:space="preserve">De gemeente vraagt de </w:t>
      </w:r>
      <w:r>
        <w:t>G</w:t>
      </w:r>
      <w:r w:rsidRPr="00ED1B91">
        <w:t>edragsverklaring aanbesteden</w:t>
      </w:r>
      <w:r w:rsidRPr="00564A71">
        <w:t xml:space="preserve">, een </w:t>
      </w:r>
      <w:r>
        <w:t>u</w:t>
      </w:r>
      <w:r w:rsidRPr="00564A71">
        <w:t xml:space="preserve">ittreksel uit het handelsregister en een Verklaring betalingsgedrag nakoming fiscale verplichtingen als bewijsstukken op </w:t>
      </w:r>
      <w:r w:rsidRPr="002F4E6A">
        <w:t xml:space="preserve">bij de </w:t>
      </w:r>
      <w:r w:rsidR="002F4E6A" w:rsidRPr="002F4E6A">
        <w:t xml:space="preserve">voorlopig gegunde </w:t>
      </w:r>
      <w:r w:rsidRPr="002F4E6A">
        <w:t>partij</w:t>
      </w:r>
      <w:r w:rsidR="002F4E6A" w:rsidRPr="006D60F4">
        <w:t>en</w:t>
      </w:r>
      <w:r w:rsidRPr="002F4E6A">
        <w:t>. Uit het uittreksel uit het handelsregister</w:t>
      </w:r>
      <w:r w:rsidRPr="00564A71">
        <w:t xml:space="preserve"> moet blijken of de persoon die het Uniform Europees Aanbestedingsdocument heeft ondertekend tekenbevoegd is. Als de tekenbevoegdheid niet blijkt </w:t>
      </w:r>
      <w:r>
        <w:t xml:space="preserve">uit </w:t>
      </w:r>
      <w:r w:rsidRPr="00564A71">
        <w:t xml:space="preserve">het </w:t>
      </w:r>
      <w:r>
        <w:t>u</w:t>
      </w:r>
      <w:r w:rsidRPr="00564A71">
        <w:t xml:space="preserve">ittreksel uit het handelsregister dan voegt u bewijsstukken toe waaruit de tekenbevoegdheid wel blijkt. </w:t>
      </w:r>
    </w:p>
    <w:p w14:paraId="56C2EC3E" w14:textId="77777777" w:rsidR="00DD49ED" w:rsidRDefault="00DD49ED" w:rsidP="00DD49ED"/>
    <w:p w14:paraId="5A942241" w14:textId="05E7BAF4" w:rsidR="00DD49ED" w:rsidRDefault="00DD49ED" w:rsidP="075421AE">
      <w:pPr>
        <w:rPr>
          <w:rFonts w:eastAsia="Arial" w:cs="Arial"/>
          <w:szCs w:val="20"/>
        </w:rPr>
      </w:pPr>
      <w:r>
        <w:t xml:space="preserve">Let op: zorg dat u </w:t>
      </w:r>
      <w:r w:rsidRPr="075421AE">
        <w:rPr>
          <w:u w:val="single"/>
        </w:rPr>
        <w:t>tijdig</w:t>
      </w:r>
      <w:r>
        <w:t xml:space="preserve"> beschikt over de gevraagde verklaringen. </w:t>
      </w:r>
      <w:r w:rsidR="5AA14F3F" w:rsidRPr="075421AE">
        <w:rPr>
          <w:rFonts w:eastAsia="Arial" w:cs="Arial"/>
          <w:color w:val="000000" w:themeColor="text1"/>
          <w:szCs w:val="20"/>
        </w:rPr>
        <w:t>Van uzelf maar ook van de eventuele derde(n) waar u een beroep op doet.</w:t>
      </w:r>
    </w:p>
    <w:p w14:paraId="0EEDDC78" w14:textId="71723226" w:rsidR="00DD49ED" w:rsidRDefault="00DD49ED" w:rsidP="075421AE"/>
    <w:p w14:paraId="562FA82E" w14:textId="77777777" w:rsidR="00DD49ED" w:rsidRPr="002A0F53" w:rsidRDefault="00DD49ED" w:rsidP="00DD49ED">
      <w:pPr>
        <w:pStyle w:val="Kop3"/>
        <w:numPr>
          <w:ilvl w:val="2"/>
          <w:numId w:val="1"/>
        </w:numPr>
      </w:pPr>
      <w:bookmarkStart w:id="176" w:name="_Toc111707545"/>
      <w:bookmarkStart w:id="177" w:name="_Toc124241285"/>
      <w:bookmarkStart w:id="178" w:name="_Hlk62719094"/>
      <w:bookmarkStart w:id="179" w:name="_Toc187089099"/>
      <w:bookmarkEnd w:id="175"/>
      <w:r w:rsidRPr="002A0F53">
        <w:t>Geen Russische betrokkenheid</w:t>
      </w:r>
      <w:bookmarkEnd w:id="176"/>
      <w:bookmarkEnd w:id="177"/>
      <w:bookmarkEnd w:id="179"/>
      <w:r w:rsidRPr="002A0F53">
        <w:t xml:space="preserve"> </w:t>
      </w:r>
    </w:p>
    <w:p w14:paraId="7D53DC93" w14:textId="7DD4E2A2" w:rsidR="00DD49ED" w:rsidRDefault="00DD49ED" w:rsidP="00DD49ED">
      <w:r w:rsidRPr="009261B4">
        <w:t xml:space="preserve">Als u </w:t>
      </w:r>
      <w:r w:rsidR="002F4E6A" w:rsidRPr="009261B4">
        <w:t>inschrijft op</w:t>
      </w:r>
      <w:r w:rsidRPr="009261B4">
        <w:t xml:space="preserve"> deze opdracht, dan verklaart u dat er geen sprake is van Russische betrokkenheid bij de uitvoering van de opdracht. Bij uw </w:t>
      </w:r>
      <w:r w:rsidR="002F4E6A" w:rsidRPr="009261B4">
        <w:t>inschrijvi</w:t>
      </w:r>
      <w:r w:rsidRPr="009261B4">
        <w:t>ng levert u een door u ingevuld en ondertekend formulier</w:t>
      </w:r>
      <w:r w:rsidRPr="002A0F53">
        <w:t xml:space="preserve"> ‘Verklaring geen Russische betrokkenheid’</w:t>
      </w:r>
      <w:r>
        <w:t xml:space="preserve"> </w:t>
      </w:r>
      <w:r w:rsidRPr="008D6851">
        <w:t xml:space="preserve">in (bijlage </w:t>
      </w:r>
      <w:r w:rsidR="002F3FA7" w:rsidRPr="008D6851">
        <w:t>2)</w:t>
      </w:r>
      <w:r w:rsidR="00E919DA" w:rsidRPr="008D6851">
        <w:t>.</w:t>
      </w:r>
    </w:p>
    <w:p w14:paraId="1541FAE0" w14:textId="77777777" w:rsidR="00DD49ED" w:rsidRDefault="00DD49ED" w:rsidP="00DD49ED">
      <w:pPr>
        <w:pStyle w:val="Kop2"/>
        <w:numPr>
          <w:ilvl w:val="1"/>
          <w:numId w:val="1"/>
        </w:numPr>
      </w:pPr>
      <w:bookmarkStart w:id="180" w:name="_Toc63347204"/>
      <w:bookmarkStart w:id="181" w:name="_Toc124241286"/>
      <w:bookmarkStart w:id="182" w:name="_Ref124954896"/>
      <w:bookmarkStart w:id="183" w:name="_Toc187089100"/>
      <w:bookmarkEnd w:id="178"/>
      <w:r w:rsidRPr="002B0F55">
        <w:t>Geschiktheidseisen</w:t>
      </w:r>
      <w:bookmarkEnd w:id="180"/>
      <w:bookmarkEnd w:id="181"/>
      <w:bookmarkEnd w:id="182"/>
      <w:bookmarkEnd w:id="183"/>
    </w:p>
    <w:p w14:paraId="1F422670" w14:textId="428B2A2B" w:rsidR="00DD49ED" w:rsidRPr="00BB4A0D" w:rsidRDefault="00DD49ED" w:rsidP="00DD49ED">
      <w:r>
        <w:t xml:space="preserve">Bewijsstukken die aantonen dat u voldoet aan de geschiktheidseisen worden alleen opgevraagd bij de </w:t>
      </w:r>
      <w:r w:rsidR="002F4E6A">
        <w:t>voorlopig gegunde</w:t>
      </w:r>
      <w:r>
        <w:t xml:space="preserve"> </w:t>
      </w:r>
      <w:r w:rsidRPr="00FC50FD">
        <w:t>partij</w:t>
      </w:r>
      <w:r w:rsidR="002F4E6A" w:rsidRPr="00FC50FD">
        <w:t>en</w:t>
      </w:r>
      <w:r w:rsidRPr="00FC50FD">
        <w:t xml:space="preserve">. </w:t>
      </w:r>
      <w:r>
        <w:t>In eerste instantie volstaat een rechtsgeldig ondertekend Uniform Europees Aanbestedingsdocument.</w:t>
      </w:r>
    </w:p>
    <w:p w14:paraId="5CAEDD3F" w14:textId="58697139" w:rsidR="00DD49ED" w:rsidRPr="00BB4A0D" w:rsidRDefault="00DD49ED" w:rsidP="486E33E4">
      <w:pPr>
        <w:rPr>
          <w:rFonts w:eastAsia="Arial" w:cs="Arial"/>
          <w:szCs w:val="20"/>
        </w:rPr>
      </w:pPr>
    </w:p>
    <w:p w14:paraId="7E52058D" w14:textId="5579F3D9" w:rsidR="00DD49ED" w:rsidRPr="00BB4A0D" w:rsidRDefault="4EE11392" w:rsidP="486E33E4">
      <w:pPr>
        <w:pStyle w:val="Kop3"/>
        <w:rPr>
          <w:rFonts w:eastAsia="Arial" w:cs="Arial"/>
        </w:rPr>
      </w:pPr>
      <w:bookmarkStart w:id="184" w:name="_Toc187089101"/>
      <w:r w:rsidRPr="777BD48B">
        <w:rPr>
          <w:rFonts w:eastAsia="Arial" w:cs="Arial"/>
        </w:rPr>
        <w:lastRenderedPageBreak/>
        <w:t>Kwaliteitsborging</w:t>
      </w:r>
      <w:bookmarkEnd w:id="184"/>
      <w:r w:rsidRPr="777BD48B">
        <w:rPr>
          <w:rFonts w:eastAsia="Arial" w:cs="Arial"/>
        </w:rPr>
        <w:t xml:space="preserve"> </w:t>
      </w:r>
    </w:p>
    <w:p w14:paraId="49B84629" w14:textId="5E01098F" w:rsidR="00EC4200" w:rsidRPr="00EC4200" w:rsidRDefault="00EC4200" w:rsidP="00DD49ED">
      <w:pPr>
        <w:rPr>
          <w:rFonts w:eastAsia="Arial" w:cs="Arial"/>
          <w:b/>
          <w:bCs/>
          <w:szCs w:val="20"/>
        </w:rPr>
      </w:pPr>
      <w:r w:rsidRPr="00EC4200">
        <w:rPr>
          <w:rFonts w:eastAsia="Arial" w:cs="Arial"/>
          <w:b/>
          <w:bCs/>
          <w:szCs w:val="20"/>
        </w:rPr>
        <w:t xml:space="preserve">Deze geschiktheidseis geldt </w:t>
      </w:r>
      <w:r w:rsidR="00894780">
        <w:rPr>
          <w:rFonts w:eastAsia="Arial" w:cs="Arial"/>
          <w:b/>
          <w:bCs/>
          <w:szCs w:val="20"/>
        </w:rPr>
        <w:t xml:space="preserve">alleen </w:t>
      </w:r>
      <w:r w:rsidRPr="00EC4200">
        <w:rPr>
          <w:rFonts w:eastAsia="Arial" w:cs="Arial"/>
          <w:b/>
          <w:bCs/>
          <w:szCs w:val="20"/>
        </w:rPr>
        <w:t xml:space="preserve">voor </w:t>
      </w:r>
      <w:r w:rsidR="00894780">
        <w:rPr>
          <w:rFonts w:eastAsia="Arial" w:cs="Arial"/>
          <w:b/>
          <w:bCs/>
          <w:szCs w:val="20"/>
        </w:rPr>
        <w:t>perceel 1 en 2</w:t>
      </w:r>
    </w:p>
    <w:p w14:paraId="2CE587CE" w14:textId="4EEBDE34" w:rsidR="00DD49ED" w:rsidRPr="00BB4A0D" w:rsidRDefault="4EE11392" w:rsidP="00DD49ED">
      <w:r w:rsidRPr="486E33E4">
        <w:rPr>
          <w:rFonts w:eastAsia="Arial" w:cs="Arial"/>
          <w:szCs w:val="20"/>
        </w:rPr>
        <w:t xml:space="preserve">U beschikt op de uiterste datum voor het indienen van de aanmelding over een geldig kwaliteitsborgingscertificaat conform ISO 9001:2015/EN 29000 of over gelijkwaardige maatregelen op het gebied van kwaliteitsborging. </w:t>
      </w:r>
    </w:p>
    <w:p w14:paraId="50368994" w14:textId="01442A41" w:rsidR="00DD49ED" w:rsidRPr="00BB4A0D" w:rsidRDefault="4EE11392" w:rsidP="00DD49ED">
      <w:r w:rsidRPr="486E33E4">
        <w:rPr>
          <w:rFonts w:eastAsia="Arial" w:cs="Arial"/>
          <w:szCs w:val="20"/>
        </w:rPr>
        <w:t xml:space="preserve"> </w:t>
      </w:r>
    </w:p>
    <w:p w14:paraId="744884A0" w14:textId="47A2E2FD" w:rsidR="00DD49ED" w:rsidRPr="00BB4A0D" w:rsidRDefault="4EE11392" w:rsidP="00DD49ED">
      <w:r w:rsidRPr="486E33E4">
        <w:rPr>
          <w:rFonts w:eastAsia="Arial" w:cs="Arial"/>
          <w:szCs w:val="20"/>
        </w:rPr>
        <w:t xml:space="preserve">De gemeente aanvaardt, in geval van gelijkwaardige maatregelen, een beschrijving op hoofdlijnen van uw kwaliteitszorgsysteem. Hierin toont u aan dat uw kwaliteitszorgsysteem minimaal gelijkwaardig is aan ISO 9001. Uw beschrijving moet geverifieerd zijn door een onafhankelijk deskundige derde met aantoonbare kennis en ervaring op het gebied </w:t>
      </w:r>
      <w:r w:rsidR="00922302">
        <w:rPr>
          <w:rFonts w:eastAsia="Arial" w:cs="Arial"/>
          <w:szCs w:val="20"/>
        </w:rPr>
        <w:t xml:space="preserve">van </w:t>
      </w:r>
      <w:r w:rsidRPr="486E33E4">
        <w:rPr>
          <w:rFonts w:eastAsia="Arial" w:cs="Arial"/>
          <w:szCs w:val="20"/>
        </w:rPr>
        <w:t>kwaliteitsmanagementsystemen. U voegt aan uw beschrijving een verklaring van deze onafhankelijk deskundige toe waaruit de juistheid van uw beschrijving blijkt.</w:t>
      </w:r>
    </w:p>
    <w:p w14:paraId="7D27C979" w14:textId="463B777A" w:rsidR="00DD49ED" w:rsidRPr="002B0F55" w:rsidRDefault="00DD49ED" w:rsidP="3F47ABC7">
      <w:pPr>
        <w:pStyle w:val="Kop3"/>
      </w:pPr>
      <w:bookmarkStart w:id="185" w:name="_Toc63347206"/>
      <w:bookmarkStart w:id="186" w:name="_Toc124241288"/>
      <w:bookmarkStart w:id="187" w:name="_Toc187089102"/>
      <w:r>
        <w:t>Veiligheid</w:t>
      </w:r>
      <w:bookmarkEnd w:id="185"/>
      <w:bookmarkEnd w:id="186"/>
      <w:bookmarkEnd w:id="187"/>
      <w:r>
        <w:t xml:space="preserve"> </w:t>
      </w:r>
    </w:p>
    <w:p w14:paraId="39E29900" w14:textId="0B467EFB" w:rsidR="006D152D" w:rsidRPr="00EC4200" w:rsidRDefault="006D152D" w:rsidP="00DD49ED">
      <w:pPr>
        <w:rPr>
          <w:b/>
          <w:bCs/>
        </w:rPr>
      </w:pPr>
      <w:r w:rsidRPr="00EC4200">
        <w:rPr>
          <w:b/>
          <w:bCs/>
        </w:rPr>
        <w:t>Deze geschiktheid</w:t>
      </w:r>
      <w:r w:rsidR="00EC4200" w:rsidRPr="00EC4200">
        <w:rPr>
          <w:b/>
          <w:bCs/>
        </w:rPr>
        <w:t>s</w:t>
      </w:r>
      <w:r w:rsidRPr="00EC4200">
        <w:rPr>
          <w:b/>
          <w:bCs/>
        </w:rPr>
        <w:t xml:space="preserve">eis geldt </w:t>
      </w:r>
      <w:r w:rsidR="00EC4200" w:rsidRPr="00EC4200">
        <w:rPr>
          <w:b/>
          <w:bCs/>
        </w:rPr>
        <w:t>voor alle drie percelen</w:t>
      </w:r>
    </w:p>
    <w:p w14:paraId="7A691001" w14:textId="387F7137" w:rsidR="00DD49ED" w:rsidRPr="00EB0F5D" w:rsidRDefault="00DD49ED" w:rsidP="00DD49ED">
      <w:r w:rsidRPr="0033796C">
        <w:t xml:space="preserve">U beschikt op de uiterste datum voor </w:t>
      </w:r>
      <w:r w:rsidR="009261B4">
        <w:t>het indienen van de inschrijving</w:t>
      </w:r>
      <w:r w:rsidRPr="0033796C">
        <w:t xml:space="preserve"> over een geldig veiligheidszorgcertificaat</w:t>
      </w:r>
      <w:r>
        <w:t xml:space="preserve"> </w:t>
      </w:r>
      <w:r w:rsidRPr="00E82BA3">
        <w:t>VCA**</w:t>
      </w:r>
      <w:r w:rsidR="00733C83" w:rsidRPr="00E82BA3">
        <w:t xml:space="preserve"> of </w:t>
      </w:r>
      <w:r w:rsidRPr="00E82BA3">
        <w:t xml:space="preserve">VCA* </w:t>
      </w:r>
      <w:r w:rsidRPr="0033796C">
        <w:t>conform (2008/5.1 of 2017/6.0) of een gelijkwaardig certificaat uit het land van vestiging, of over gelijkwaardige maatregelen op het gebied van veiligheidszorg (zoals een certificaat op basis van ISO 45001). Het certificaat dient te zijn afgegeven door een certificatie-instelling die daartoe door een nationale accreditatieinstelling (in Nederland: de Raad voor Accreditatie (RvA)) is erkend.</w:t>
      </w:r>
      <w:r w:rsidRPr="00EB0F5D">
        <w:t xml:space="preserve"> </w:t>
      </w:r>
    </w:p>
    <w:p w14:paraId="07732780" w14:textId="09D0A34A" w:rsidR="00EC4200" w:rsidRDefault="00F81809" w:rsidP="00EC4200">
      <w:pPr>
        <w:pStyle w:val="Kop3"/>
      </w:pPr>
      <w:bookmarkStart w:id="188" w:name="_Toc187089103"/>
      <w:r>
        <w:t>NEN 3140</w:t>
      </w:r>
      <w:bookmarkEnd w:id="188"/>
    </w:p>
    <w:p w14:paraId="2B0BD4F6" w14:textId="651B5999" w:rsidR="00F81809" w:rsidRPr="00F81809" w:rsidRDefault="00F81809" w:rsidP="00F81809">
      <w:pPr>
        <w:rPr>
          <w:b/>
          <w:bCs/>
        </w:rPr>
      </w:pPr>
      <w:r w:rsidRPr="00F81809">
        <w:rPr>
          <w:b/>
          <w:bCs/>
        </w:rPr>
        <w:t xml:space="preserve">Deze eis geldt alleen voor </w:t>
      </w:r>
      <w:r w:rsidR="008419C6">
        <w:rPr>
          <w:b/>
          <w:bCs/>
        </w:rPr>
        <w:t>p</w:t>
      </w:r>
      <w:r w:rsidRPr="00F81809">
        <w:rPr>
          <w:b/>
          <w:bCs/>
        </w:rPr>
        <w:t>erceel 1</w:t>
      </w:r>
    </w:p>
    <w:p w14:paraId="59CFC05D" w14:textId="194D7ED6" w:rsidR="00F81809" w:rsidRPr="00F81809" w:rsidRDefault="00F81809" w:rsidP="00F81809">
      <w:r>
        <w:t xml:space="preserve">In uw organisatie dient u aantoonbaar te beschikken over twee medewerkers die NEN 3140 </w:t>
      </w:r>
      <w:r w:rsidR="00FA3EB7">
        <w:t xml:space="preserve">Vakbekwaam Persoon </w:t>
      </w:r>
      <w:r>
        <w:t>gecertificeerd zijn</w:t>
      </w:r>
      <w:r w:rsidR="00DA1B2D">
        <w:t>.</w:t>
      </w:r>
      <w:r w:rsidR="004967F0">
        <w:t xml:space="preserve"> </w:t>
      </w:r>
      <w:r w:rsidR="006A4AE0" w:rsidRPr="0033796C">
        <w:t>Het certificaat dient te zijn afgegeven door een certificatie-instelling die daartoe door een nationale accreditatieinstelling (in Nederland: de Raad voor Accreditatie (RvA)) is erkend.</w:t>
      </w:r>
      <w:r w:rsidR="00FA3EB7">
        <w:t xml:space="preserve"> </w:t>
      </w:r>
    </w:p>
    <w:p w14:paraId="631CD2E1" w14:textId="77777777" w:rsidR="00EC4200" w:rsidRPr="00F1138D" w:rsidRDefault="00EC4200" w:rsidP="00EC4200"/>
    <w:p w14:paraId="339B35FE" w14:textId="7EE2FCF5" w:rsidR="00DD49ED" w:rsidRPr="002B0F55" w:rsidRDefault="00DD49ED" w:rsidP="00EC4200">
      <w:pPr>
        <w:pStyle w:val="Kop3"/>
      </w:pPr>
      <w:bookmarkStart w:id="189" w:name="_Toc63347209"/>
      <w:bookmarkStart w:id="190" w:name="_Toc124241291"/>
      <w:bookmarkStart w:id="191" w:name="_Toc187089104"/>
      <w:r w:rsidRPr="002B0F55">
        <w:t>Vakbekwaamheid</w:t>
      </w:r>
      <w:bookmarkEnd w:id="189"/>
      <w:bookmarkEnd w:id="190"/>
      <w:bookmarkEnd w:id="191"/>
    </w:p>
    <w:p w14:paraId="17981C3D" w14:textId="332F0597" w:rsidR="009E4A96" w:rsidRPr="009E4A96" w:rsidRDefault="009E4A96" w:rsidP="009E4A96">
      <w:pPr>
        <w:spacing w:line="240" w:lineRule="auto"/>
        <w:rPr>
          <w:rFonts w:eastAsia="Arial" w:cs="Arial"/>
          <w:b/>
        </w:rPr>
      </w:pPr>
      <w:r w:rsidRPr="777BD48B">
        <w:rPr>
          <w:rFonts w:eastAsia="Arial" w:cs="Arial"/>
          <w:b/>
        </w:rPr>
        <w:t xml:space="preserve">Deze geschiktheidseis geldt voor </w:t>
      </w:r>
      <w:r w:rsidR="008419C6" w:rsidRPr="777BD48B">
        <w:rPr>
          <w:rFonts w:eastAsia="Arial" w:cs="Arial"/>
          <w:b/>
        </w:rPr>
        <w:t>alle drie percelen.</w:t>
      </w:r>
      <w:r w:rsidRPr="777BD48B">
        <w:rPr>
          <w:rFonts w:eastAsia="Arial" w:cs="Arial"/>
          <w:b/>
        </w:rPr>
        <w:t xml:space="preserve"> </w:t>
      </w:r>
    </w:p>
    <w:p w14:paraId="64732F4E" w14:textId="418A5900" w:rsidR="00DD49ED" w:rsidRPr="00E53DDC" w:rsidRDefault="00DD49ED" w:rsidP="00DD49ED">
      <w:r w:rsidRPr="004F19FF">
        <w:t xml:space="preserve">U toont met </w:t>
      </w:r>
      <w:r w:rsidR="00BC4BC3" w:rsidRPr="004F19FF">
        <w:t>één referentie</w:t>
      </w:r>
      <w:r w:rsidR="006D402E" w:rsidRPr="004F19FF">
        <w:t>opdracht</w:t>
      </w:r>
      <w:r w:rsidR="00BC4BC3" w:rsidRPr="004F19FF">
        <w:t xml:space="preserve"> per kerncompetentie</w:t>
      </w:r>
      <w:r w:rsidRPr="004F19FF">
        <w:t xml:space="preserve"> aan dat u voldoet aan onderstaande kerncompetenties. Een referentieopdracht is een opdracht die u in de laatste </w:t>
      </w:r>
      <w:r w:rsidRPr="000F11C5">
        <w:t>drie</w:t>
      </w:r>
      <w:r w:rsidRPr="004F19FF">
        <w:rPr>
          <w:color w:val="00B050"/>
        </w:rPr>
        <w:t xml:space="preserve"> </w:t>
      </w:r>
      <w:r w:rsidRPr="004F19FF">
        <w:t xml:space="preserve">jaar heeft uitgevoerd en afgerond. </w:t>
      </w:r>
      <w:r w:rsidRPr="00CA6195">
        <w:t xml:space="preserve">Afgerond in de laatste drie jaar wil zeggen dat uw referentieopdracht niet eerder was afgerond dan </w:t>
      </w:r>
      <w:r w:rsidR="00201B97">
        <w:t>3 januari</w:t>
      </w:r>
      <w:r w:rsidR="008B4C78" w:rsidRPr="00CA6195">
        <w:t xml:space="preserve"> </w:t>
      </w:r>
      <w:r w:rsidR="00CA6195" w:rsidRPr="00CA6195">
        <w:t>202</w:t>
      </w:r>
      <w:r w:rsidR="00201B97">
        <w:t>2</w:t>
      </w:r>
      <w:r w:rsidR="00CA6195">
        <w:rPr>
          <w:color w:val="00B050"/>
        </w:rPr>
        <w:t>.</w:t>
      </w:r>
      <w:r w:rsidRPr="004F19FF">
        <w:t xml:space="preserve"> Desgewenst kunt u één referentieopdracht gebruiken om te voldoen aan meerdere kerncompetenties.</w:t>
      </w:r>
      <w:r>
        <w:t xml:space="preserve"> </w:t>
      </w:r>
    </w:p>
    <w:p w14:paraId="31EAC1F7" w14:textId="77777777" w:rsidR="00DD49ED" w:rsidRPr="00EB0F5D" w:rsidRDefault="00DD49ED" w:rsidP="00DD49ED"/>
    <w:p w14:paraId="161FF986" w14:textId="2DCC9F97" w:rsidR="00DD49ED" w:rsidRPr="00EB0F5D" w:rsidRDefault="00DD49ED" w:rsidP="00DD49ED">
      <w:r w:rsidRPr="00EB0F5D">
        <w:t xml:space="preserve">Bij uw </w:t>
      </w:r>
      <w:r w:rsidR="009261B4">
        <w:t>inschrijv</w:t>
      </w:r>
      <w:r>
        <w:t>ing</w:t>
      </w:r>
      <w:r w:rsidRPr="00EB0F5D">
        <w:t xml:space="preserve"> voegt u een ingevuld document '</w:t>
      </w:r>
      <w:r>
        <w:t>O</w:t>
      </w:r>
      <w:r w:rsidRPr="00EB0F5D">
        <w:t xml:space="preserve">pgave </w:t>
      </w:r>
      <w:r>
        <w:t>referentieopdrachten' toe</w:t>
      </w:r>
      <w:r w:rsidRPr="00EB0F5D">
        <w:t xml:space="preserve"> (</w:t>
      </w:r>
      <w:r w:rsidRPr="008D6851">
        <w:t xml:space="preserve">bijlage </w:t>
      </w:r>
      <w:r w:rsidR="00F455F7" w:rsidRPr="008D6851">
        <w:t>4</w:t>
      </w:r>
      <w:r w:rsidR="00127E6F" w:rsidRPr="008D6851">
        <w:t>)</w:t>
      </w:r>
      <w:r w:rsidRPr="008D6851">
        <w:t xml:space="preserve"> bij</w:t>
      </w:r>
      <w:r w:rsidRPr="00EB0F5D">
        <w:t xml:space="preserve"> de aanbestedingsdocumenten)</w:t>
      </w:r>
      <w:r>
        <w:t>.</w:t>
      </w:r>
      <w:r w:rsidRPr="00EB0F5D">
        <w:t xml:space="preserve"> </w:t>
      </w:r>
      <w:r>
        <w:t xml:space="preserve">Vul het document volledig in. Als uw opgave niet volledig is, dan is uw </w:t>
      </w:r>
      <w:r w:rsidR="009261B4">
        <w:t>inschrijv</w:t>
      </w:r>
      <w:r>
        <w:t>ing ongeldig.</w:t>
      </w:r>
      <w:r w:rsidRPr="00947A62">
        <w:t xml:space="preserve"> </w:t>
      </w:r>
    </w:p>
    <w:p w14:paraId="63B44685" w14:textId="77777777" w:rsidR="00DD49ED" w:rsidRPr="00EB0F5D" w:rsidRDefault="00DD49ED" w:rsidP="00DD49ED"/>
    <w:p w14:paraId="1602490A" w14:textId="77777777" w:rsidR="00DD49ED" w:rsidRDefault="00DD49ED" w:rsidP="00DD49ED">
      <w:r w:rsidRPr="00F335B0">
        <w:lastRenderedPageBreak/>
        <w:t>U mag als referentieopdracht een opdracht noemen die u als onderaannemer of in combinatie hebt uitgevoerd</w:t>
      </w:r>
      <w:r>
        <w:t xml:space="preserve">. </w:t>
      </w:r>
    </w:p>
    <w:p w14:paraId="7CB4D6B9" w14:textId="77777777" w:rsidR="00DD49ED" w:rsidRDefault="00DD49ED" w:rsidP="00DD49ED">
      <w:r w:rsidRPr="00EB0F5D">
        <w:t xml:space="preserve">Als u zich voor </w:t>
      </w:r>
      <w:r>
        <w:t xml:space="preserve">een </w:t>
      </w:r>
      <w:r w:rsidRPr="00EB0F5D">
        <w:t xml:space="preserve">kerncompetentie beroept op de ervaringen of prestaties van een </w:t>
      </w:r>
      <w:r>
        <w:t>derde,</w:t>
      </w:r>
      <w:r w:rsidRPr="00EB0F5D">
        <w:t xml:space="preserve"> dan moet u deze </w:t>
      </w:r>
      <w:r>
        <w:t>derde</w:t>
      </w:r>
      <w:r w:rsidRPr="00EB0F5D">
        <w:t xml:space="preserve"> ook voor de uitvoering van </w:t>
      </w:r>
      <w:r>
        <w:t xml:space="preserve">dat </w:t>
      </w:r>
      <w:r w:rsidRPr="00EB0F5D">
        <w:t xml:space="preserve">deel van de opdracht van de gemeente inzetten. </w:t>
      </w:r>
    </w:p>
    <w:p w14:paraId="64068B2E" w14:textId="77777777" w:rsidR="003658D0" w:rsidRDefault="003658D0" w:rsidP="00DD49ED"/>
    <w:p w14:paraId="409E7D8E" w14:textId="5D96091D" w:rsidR="00DD49ED" w:rsidRPr="00EB0F5D" w:rsidRDefault="000D0A1A" w:rsidP="00DD49ED">
      <w:pPr>
        <w:rPr>
          <w:u w:val="single"/>
        </w:rPr>
      </w:pPr>
      <w:r>
        <w:rPr>
          <w:u w:val="single"/>
        </w:rPr>
        <w:t>Perceel 1</w:t>
      </w:r>
    </w:p>
    <w:p w14:paraId="1B437E4A" w14:textId="6050D523" w:rsidR="00DD49ED" w:rsidRPr="001D4337" w:rsidRDefault="00DD49ED" w:rsidP="00DD49ED">
      <w:pPr>
        <w:rPr>
          <w:strike/>
          <w:u w:val="single"/>
        </w:rPr>
      </w:pPr>
      <w:r w:rsidRPr="00EB0F5D">
        <w:rPr>
          <w:u w:val="single"/>
        </w:rPr>
        <w:t xml:space="preserve">Kerncompetentie 1: Ervaring </w:t>
      </w:r>
      <w:r w:rsidRPr="001D4337">
        <w:rPr>
          <w:u w:val="single"/>
        </w:rPr>
        <w:t xml:space="preserve">met </w:t>
      </w:r>
      <w:r w:rsidR="00EE485F" w:rsidRPr="001D4337">
        <w:rPr>
          <w:u w:val="single"/>
        </w:rPr>
        <w:t xml:space="preserve">onderhoud van </w:t>
      </w:r>
      <w:r w:rsidR="00135FF8">
        <w:rPr>
          <w:u w:val="single"/>
        </w:rPr>
        <w:t>meet- en regeltechniek van</w:t>
      </w:r>
      <w:r w:rsidR="00135FF8" w:rsidRPr="001D4337">
        <w:rPr>
          <w:u w:val="single"/>
        </w:rPr>
        <w:t xml:space="preserve"> </w:t>
      </w:r>
      <w:r w:rsidR="00EE485F" w:rsidRPr="001D4337">
        <w:rPr>
          <w:u w:val="single"/>
        </w:rPr>
        <w:t>fonteinen</w:t>
      </w:r>
    </w:p>
    <w:p w14:paraId="07509E39" w14:textId="09E2C27E" w:rsidR="00DD49ED" w:rsidRPr="001D4337" w:rsidRDefault="00DD49ED" w:rsidP="00DD49ED">
      <w:r>
        <w:t xml:space="preserve">U beschikt over de competentie om </w:t>
      </w:r>
      <w:r w:rsidR="00EE485F">
        <w:t>onderhoud van</w:t>
      </w:r>
      <w:r w:rsidR="00D22AD5">
        <w:t xml:space="preserve"> de meet- en regeltechniek van</w:t>
      </w:r>
      <w:r w:rsidR="00EE485F">
        <w:t xml:space="preserve"> fonteinen</w:t>
      </w:r>
      <w:r w:rsidR="00AD1DCE">
        <w:t xml:space="preserve"> uit te voeren</w:t>
      </w:r>
      <w:r w:rsidR="00EE485F">
        <w:t xml:space="preserve"> die worden aangestuurd door technische installaties met behulp van pompen.</w:t>
      </w:r>
      <w:r>
        <w:t xml:space="preserve"> U toont deze competentie aan door één </w:t>
      </w:r>
      <w:r w:rsidR="00C56BB4">
        <w:t>referentieopdracht te</w:t>
      </w:r>
      <w:r>
        <w:t xml:space="preserve"> overleggen waarin u </w:t>
      </w:r>
      <w:r w:rsidR="00EE485F">
        <w:t>preventief en correctief onderhoud van fonteinen</w:t>
      </w:r>
      <w:r w:rsidR="003A4C02">
        <w:t xml:space="preserve"> inclusief de technische installaties heeft uitgevoerd</w:t>
      </w:r>
      <w:r>
        <w:t xml:space="preserve"> met een omvang van minimaal </w:t>
      </w:r>
      <w:r w:rsidR="001D4337" w:rsidRPr="3F47ABC7">
        <w:rPr>
          <w:rFonts w:cs="Arial"/>
        </w:rPr>
        <w:t>€</w:t>
      </w:r>
      <w:r w:rsidR="001D4337">
        <w:t xml:space="preserve"> </w:t>
      </w:r>
      <w:r w:rsidR="00037C97" w:rsidRPr="009632BE">
        <w:t>50</w:t>
      </w:r>
      <w:r w:rsidR="001D4337" w:rsidRPr="009632BE">
        <w:t>.000 per jaar</w:t>
      </w:r>
      <w:r w:rsidRPr="009632BE">
        <w:t>.</w:t>
      </w:r>
      <w:r w:rsidR="00E97B90" w:rsidRPr="009632BE">
        <w:t xml:space="preserve"> </w:t>
      </w:r>
      <w:r w:rsidR="00FB4378" w:rsidRPr="009632BE">
        <w:t>Deze werkzaamheden dient u in de afgelopen drie jaar minimaal 12 maanden te hebben uitgevoerd.</w:t>
      </w:r>
      <w:r w:rsidR="00FB4378">
        <w:t xml:space="preserve"> </w:t>
      </w:r>
    </w:p>
    <w:p w14:paraId="3AD2B32B" w14:textId="77777777" w:rsidR="00DD49ED" w:rsidRDefault="00DD49ED" w:rsidP="00DD49ED"/>
    <w:p w14:paraId="75BC7E16" w14:textId="1A2CD6DB" w:rsidR="000D0A1A" w:rsidRPr="00EB0F5D" w:rsidRDefault="000D0A1A" w:rsidP="00DD49ED">
      <w:r>
        <w:t>Perceel 2</w:t>
      </w:r>
    </w:p>
    <w:p w14:paraId="403056E2" w14:textId="2360C6CD" w:rsidR="00DD49ED" w:rsidRPr="00C32F1A" w:rsidRDefault="00DD49ED" w:rsidP="00DD49ED">
      <w:pPr>
        <w:rPr>
          <w:strike/>
          <w:u w:val="single"/>
        </w:rPr>
      </w:pPr>
      <w:r w:rsidRPr="00EB0F5D">
        <w:rPr>
          <w:u w:val="single"/>
        </w:rPr>
        <w:t xml:space="preserve">Kerncompetentie </w:t>
      </w:r>
      <w:r w:rsidR="000D0A1A">
        <w:rPr>
          <w:u w:val="single"/>
        </w:rPr>
        <w:t>1</w:t>
      </w:r>
      <w:r w:rsidRPr="00EB0F5D">
        <w:rPr>
          <w:u w:val="single"/>
        </w:rPr>
        <w:t xml:space="preserve">: Ervaring met </w:t>
      </w:r>
      <w:r w:rsidR="000D0A1A" w:rsidRPr="00C32F1A">
        <w:rPr>
          <w:u w:val="single"/>
        </w:rPr>
        <w:t>het bemonsteren van water</w:t>
      </w:r>
      <w:r w:rsidR="00AD1DCE">
        <w:rPr>
          <w:u w:val="single"/>
        </w:rPr>
        <w:t>tap</w:t>
      </w:r>
      <w:r w:rsidR="000D0A1A" w:rsidRPr="00C32F1A">
        <w:rPr>
          <w:u w:val="single"/>
        </w:rPr>
        <w:t>punten om</w:t>
      </w:r>
      <w:r w:rsidR="00BE39D9" w:rsidRPr="00C32F1A">
        <w:rPr>
          <w:u w:val="single"/>
        </w:rPr>
        <w:t xml:space="preserve"> de kwaliteit van het </w:t>
      </w:r>
      <w:r w:rsidR="00B06D46">
        <w:rPr>
          <w:u w:val="single"/>
        </w:rPr>
        <w:t>drink</w:t>
      </w:r>
      <w:r w:rsidR="00BE39D9" w:rsidRPr="00C32F1A">
        <w:rPr>
          <w:u w:val="single"/>
        </w:rPr>
        <w:t>water te borgen op het gewenste niveau</w:t>
      </w:r>
    </w:p>
    <w:p w14:paraId="1981E2E9" w14:textId="0BA9D647" w:rsidR="00DD49ED" w:rsidRDefault="00DD49ED" w:rsidP="00DD49ED">
      <w:r>
        <w:t xml:space="preserve">U beschikt over de competentie om </w:t>
      </w:r>
      <w:r w:rsidR="000A70D6">
        <w:t>water</w:t>
      </w:r>
      <w:r w:rsidR="00AD1DCE">
        <w:t>tap</w:t>
      </w:r>
      <w:r w:rsidR="000A70D6">
        <w:t xml:space="preserve">punten te bemonsteren en de gemeente te adviseren </w:t>
      </w:r>
      <w:r w:rsidR="00BE39D9">
        <w:t xml:space="preserve">over eventuele aanpassingen om de waterkwaliteit te verhogen. </w:t>
      </w:r>
      <w:r w:rsidR="000B5F13">
        <w:t xml:space="preserve">U toont deze competentie aan door één referentie te overleggen waarin u </w:t>
      </w:r>
      <w:r w:rsidR="00273383">
        <w:t>bemonstering van water</w:t>
      </w:r>
      <w:r w:rsidR="00AD1DCE">
        <w:t>tap</w:t>
      </w:r>
      <w:r w:rsidR="00273383">
        <w:t xml:space="preserve">punten heeft uitgevoerd </w:t>
      </w:r>
      <w:r w:rsidR="00F135F7">
        <w:t xml:space="preserve">met een omvang van minimaal </w:t>
      </w:r>
      <w:r w:rsidR="00C32F1A" w:rsidRPr="3F47ABC7">
        <w:rPr>
          <w:rFonts w:cs="Arial"/>
        </w:rPr>
        <w:t>€</w:t>
      </w:r>
      <w:r w:rsidR="00C32F1A">
        <w:t xml:space="preserve"> </w:t>
      </w:r>
      <w:r w:rsidR="00877BB3">
        <w:t>35</w:t>
      </w:r>
      <w:r w:rsidR="00C32F1A">
        <w:t>.000 per jaar.</w:t>
      </w:r>
    </w:p>
    <w:p w14:paraId="6AE3BFD6" w14:textId="77777777" w:rsidR="0030024D" w:rsidRDefault="0030024D" w:rsidP="00DD49ED"/>
    <w:p w14:paraId="53E9487E" w14:textId="0AD01E64" w:rsidR="00036D69" w:rsidRPr="003A1D27" w:rsidRDefault="0030024D" w:rsidP="00DD49ED">
      <w:pPr>
        <w:rPr>
          <w:u w:val="single"/>
        </w:rPr>
      </w:pPr>
      <w:r>
        <w:t xml:space="preserve">Perceel 3 </w:t>
      </w:r>
      <w:r>
        <w:br/>
      </w:r>
      <w:r w:rsidR="000C23CD">
        <w:rPr>
          <w:u w:val="single"/>
        </w:rPr>
        <w:t xml:space="preserve">Kerncompetentie 1: </w:t>
      </w:r>
      <w:r w:rsidR="00307004" w:rsidRPr="003A1D27">
        <w:rPr>
          <w:u w:val="single"/>
        </w:rPr>
        <w:t xml:space="preserve">Ervaring met het conserveren van </w:t>
      </w:r>
      <w:r w:rsidR="00462617">
        <w:rPr>
          <w:u w:val="single"/>
        </w:rPr>
        <w:t xml:space="preserve">waterelementen </w:t>
      </w:r>
      <w:r w:rsidR="00307004" w:rsidRPr="003A1D27">
        <w:rPr>
          <w:u w:val="single"/>
        </w:rPr>
        <w:t>in de buiten</w:t>
      </w:r>
      <w:r w:rsidR="00BD4FBC" w:rsidRPr="003A1D27">
        <w:rPr>
          <w:u w:val="single"/>
        </w:rPr>
        <w:t>ruimte.</w:t>
      </w:r>
    </w:p>
    <w:p w14:paraId="26EAD113" w14:textId="3D557BA3" w:rsidR="00DD49ED" w:rsidRPr="005516E9" w:rsidRDefault="00036D69" w:rsidP="005516E9">
      <w:r>
        <w:t xml:space="preserve">U beschikt over de competentie om objecten </w:t>
      </w:r>
      <w:r w:rsidR="00647249">
        <w:t xml:space="preserve">met lopend water </w:t>
      </w:r>
      <w:r>
        <w:t xml:space="preserve">in de buitenruimte </w:t>
      </w:r>
      <w:r w:rsidR="00647249">
        <w:t xml:space="preserve">te conserveren. U </w:t>
      </w:r>
      <w:r w:rsidR="008F2202">
        <w:t xml:space="preserve">toont deze competentie aan door referentie(s) </w:t>
      </w:r>
      <w:r w:rsidR="005516E9">
        <w:t xml:space="preserve">te overleggen waarin u </w:t>
      </w:r>
      <w:r w:rsidR="008F2202">
        <w:t>o</w:t>
      </w:r>
      <w:r w:rsidR="00EA4827">
        <w:t>pdracht</w:t>
      </w:r>
      <w:r w:rsidR="00B90C92">
        <w:t>(en)</w:t>
      </w:r>
      <w:r w:rsidR="00EA4827">
        <w:t xml:space="preserve"> met </w:t>
      </w:r>
      <w:r w:rsidR="005516E9">
        <w:t xml:space="preserve">een minimale omvang van </w:t>
      </w:r>
      <w:r w:rsidR="003A504B">
        <w:t>€</w:t>
      </w:r>
      <w:r w:rsidR="00567773">
        <w:t>50</w:t>
      </w:r>
      <w:r w:rsidR="00FF2905">
        <w:t>.000</w:t>
      </w:r>
      <w:r w:rsidR="00EA4827">
        <w:t xml:space="preserve"> </w:t>
      </w:r>
      <w:r w:rsidR="00567773">
        <w:t>gedurende de afgelopen 3 jaar</w:t>
      </w:r>
      <w:r w:rsidR="005516E9">
        <w:t xml:space="preserve"> heeft uitgevoerd. </w:t>
      </w:r>
    </w:p>
    <w:p w14:paraId="1492340A" w14:textId="7851FA6C" w:rsidR="003A5D7B" w:rsidRDefault="003A5D7B" w:rsidP="777BD48B">
      <w:pPr>
        <w:pStyle w:val="Kop1"/>
      </w:pPr>
      <w:bookmarkStart w:id="192" w:name="_Toc187089105"/>
      <w:r>
        <w:lastRenderedPageBreak/>
        <w:t>Gunningscriteria</w:t>
      </w:r>
      <w:bookmarkEnd w:id="166"/>
      <w:bookmarkEnd w:id="192"/>
    </w:p>
    <w:p w14:paraId="47E32F9C" w14:textId="77777777" w:rsidR="003A5D7B" w:rsidRPr="00BF221D" w:rsidRDefault="003A5D7B" w:rsidP="00EC4200">
      <w:pPr>
        <w:pStyle w:val="Kop2"/>
        <w:ind w:left="851" w:hanging="851"/>
      </w:pPr>
      <w:bookmarkStart w:id="193" w:name="_Toc36716725"/>
      <w:bookmarkStart w:id="194" w:name="_Toc187089106"/>
      <w:r w:rsidRPr="00BF221D">
        <w:t>Inleiding</w:t>
      </w:r>
      <w:bookmarkEnd w:id="193"/>
      <w:bookmarkEnd w:id="194"/>
    </w:p>
    <w:p w14:paraId="42F889E8" w14:textId="53CFE20E" w:rsidR="00D007E3" w:rsidRDefault="003A5D7B" w:rsidP="003A5D7B">
      <w:pPr>
        <w:rPr>
          <w:rFonts w:ascii="Calibri" w:eastAsia="Times New Roman" w:hAnsi="Calibri" w:cs="Times New Roman"/>
          <w:szCs w:val="24"/>
          <w:lang w:eastAsia="nl-NL"/>
        </w:rPr>
      </w:pPr>
      <w:bookmarkStart w:id="195" w:name="_Hlk122364755"/>
      <w:r w:rsidRPr="00BF221D">
        <w:t>Om de economisch meest voordelige inschrijving te bepalen</w:t>
      </w:r>
      <w:r>
        <w:t>, hanteert de gemeente</w:t>
      </w:r>
      <w:r w:rsidRPr="00BF221D">
        <w:t xml:space="preserve"> de volgende gunningscriteria</w:t>
      </w:r>
      <w:r>
        <w:t>:</w:t>
      </w:r>
    </w:p>
    <w:p w14:paraId="39217089" w14:textId="77777777" w:rsidR="000C7549" w:rsidRDefault="000C7549" w:rsidP="003A5D7B">
      <w:pPr>
        <w:rPr>
          <w:rFonts w:ascii="Calibri" w:eastAsia="Times New Roman" w:hAnsi="Calibri" w:cs="Times New Roman"/>
          <w:szCs w:val="24"/>
          <w:lang w:eastAsia="nl-NL"/>
        </w:rPr>
      </w:pPr>
    </w:p>
    <w:p w14:paraId="5463A4DF" w14:textId="3E9A5A07" w:rsidR="00127955" w:rsidRDefault="00D007E3" w:rsidP="003A5D7B">
      <w:r w:rsidRPr="00D007E3">
        <w:t>Perceel 1</w:t>
      </w:r>
      <w:r>
        <w:t xml:space="preserve"> Onderhoud </w:t>
      </w:r>
      <w:r w:rsidR="001F7794">
        <w:rPr>
          <w:bdr w:val="nil"/>
        </w:rPr>
        <w:t xml:space="preserve">Waterspecials en Fonteinen </w:t>
      </w:r>
    </w:p>
    <w:tbl>
      <w:tblPr>
        <w:tblStyle w:val="Utrechtrood2015"/>
        <w:tblW w:w="9356" w:type="dxa"/>
        <w:tblBorders>
          <w:insideH w:val="single" w:sz="2" w:space="0" w:color="A6A6A6" w:themeColor="background1" w:themeShade="A6"/>
        </w:tblBorders>
        <w:tblLayout w:type="fixed"/>
        <w:tblLook w:val="0460" w:firstRow="1" w:lastRow="1" w:firstColumn="0" w:lastColumn="0" w:noHBand="0" w:noVBand="1"/>
        <w:tblCaption w:val="Informatieve tabel"/>
      </w:tblPr>
      <w:tblGrid>
        <w:gridCol w:w="1134"/>
        <w:gridCol w:w="3731"/>
        <w:gridCol w:w="1394"/>
        <w:gridCol w:w="3097"/>
      </w:tblGrid>
      <w:tr w:rsidR="007D4F36" w14:paraId="1A51BD8B" w14:textId="77777777" w:rsidTr="3F47ABC7">
        <w:trPr>
          <w:cnfStyle w:val="100000000000" w:firstRow="1" w:lastRow="0" w:firstColumn="0" w:lastColumn="0" w:oddVBand="0" w:evenVBand="0" w:oddHBand="0" w:evenHBand="0" w:firstRowFirstColumn="0" w:firstRowLastColumn="0" w:lastRowFirstColumn="0" w:lastRowLastColumn="0"/>
          <w:cantSplit/>
        </w:trPr>
        <w:tc>
          <w:tcPr>
            <w:tcW w:w="1134" w:type="dxa"/>
          </w:tcPr>
          <w:p w14:paraId="4E16EC60" w14:textId="7146EC71" w:rsidR="00127955" w:rsidRDefault="00127955" w:rsidP="00127955">
            <w:bookmarkStart w:id="196" w:name="_Hlk183362580"/>
            <w:r>
              <w:t>Nummer</w:t>
            </w:r>
          </w:p>
        </w:tc>
        <w:tc>
          <w:tcPr>
            <w:tcW w:w="3731" w:type="dxa"/>
          </w:tcPr>
          <w:p w14:paraId="0C7E9060" w14:textId="71969643" w:rsidR="00127955" w:rsidRDefault="00127955" w:rsidP="00C34FAC">
            <w:r w:rsidRPr="00127955">
              <w:t>Gunningscriterium</w:t>
            </w:r>
          </w:p>
        </w:tc>
        <w:tc>
          <w:tcPr>
            <w:tcW w:w="1394" w:type="dxa"/>
          </w:tcPr>
          <w:p w14:paraId="6076F33E" w14:textId="26AC3D3E" w:rsidR="00127955" w:rsidRDefault="00FF3545" w:rsidP="00127955">
            <w:r>
              <w:t>Punten</w:t>
            </w:r>
          </w:p>
        </w:tc>
        <w:tc>
          <w:tcPr>
            <w:tcW w:w="3097" w:type="dxa"/>
          </w:tcPr>
          <w:p w14:paraId="4E5E7F98" w14:textId="549D1EFD" w:rsidR="00127955" w:rsidRDefault="00405078" w:rsidP="00EB63E0">
            <w:pPr>
              <w:ind w:left="3092" w:hanging="3146"/>
            </w:pPr>
            <w:r>
              <w:t>Beoordeling</w:t>
            </w:r>
          </w:p>
        </w:tc>
      </w:tr>
      <w:tr w:rsidR="007D4F36" w14:paraId="33AE36EB" w14:textId="77777777" w:rsidTr="3F47ABC7">
        <w:trPr>
          <w:cantSplit/>
        </w:trPr>
        <w:tc>
          <w:tcPr>
            <w:tcW w:w="1134" w:type="dxa"/>
          </w:tcPr>
          <w:p w14:paraId="4CE1305F" w14:textId="3E2D91E7" w:rsidR="00127955" w:rsidRDefault="00127955" w:rsidP="00C34FAC">
            <w:bookmarkStart w:id="197" w:name="_Hlk183362966"/>
            <w:r>
              <w:t>1</w:t>
            </w:r>
          </w:p>
        </w:tc>
        <w:tc>
          <w:tcPr>
            <w:tcW w:w="3731" w:type="dxa"/>
          </w:tcPr>
          <w:p w14:paraId="2A9F0874" w14:textId="5E30F65B" w:rsidR="00127955" w:rsidRDefault="0088374E" w:rsidP="00C34FAC">
            <w:r>
              <w:t>Plan van aanpak</w:t>
            </w:r>
          </w:p>
        </w:tc>
        <w:tc>
          <w:tcPr>
            <w:tcW w:w="1394" w:type="dxa"/>
          </w:tcPr>
          <w:p w14:paraId="76099329" w14:textId="6084BD5B" w:rsidR="00127955" w:rsidRDefault="00763CF6" w:rsidP="00127955">
            <w:r>
              <w:t>5</w:t>
            </w:r>
            <w:r w:rsidR="009237EE" w:rsidRPr="00274193">
              <w:t>0</w:t>
            </w:r>
          </w:p>
        </w:tc>
        <w:tc>
          <w:tcPr>
            <w:tcW w:w="3097" w:type="dxa"/>
          </w:tcPr>
          <w:p w14:paraId="685F8640" w14:textId="4E0D7198" w:rsidR="00127955" w:rsidRPr="0074661D" w:rsidRDefault="00FF3545" w:rsidP="007D4F36">
            <w:r w:rsidRPr="0074661D">
              <w:t>Beoordelingsteam</w:t>
            </w:r>
          </w:p>
        </w:tc>
      </w:tr>
      <w:tr w:rsidR="007D4F36" w14:paraId="322978D1" w14:textId="77777777" w:rsidTr="3F47ABC7">
        <w:trPr>
          <w:cantSplit/>
        </w:trPr>
        <w:tc>
          <w:tcPr>
            <w:tcW w:w="1134" w:type="dxa"/>
          </w:tcPr>
          <w:p w14:paraId="3D7D9DE7" w14:textId="4D6D1C6B" w:rsidR="00127955" w:rsidRDefault="00127955" w:rsidP="00127955">
            <w:r>
              <w:t>2</w:t>
            </w:r>
          </w:p>
        </w:tc>
        <w:tc>
          <w:tcPr>
            <w:tcW w:w="3731" w:type="dxa"/>
          </w:tcPr>
          <w:p w14:paraId="4684CA95" w14:textId="6FE1D505" w:rsidR="00127955" w:rsidRDefault="0088374E" w:rsidP="00C34FAC">
            <w:r>
              <w:t xml:space="preserve">Schoon en </w:t>
            </w:r>
            <w:proofErr w:type="spellStart"/>
            <w:r>
              <w:t>emissieloos</w:t>
            </w:r>
            <w:proofErr w:type="spellEnd"/>
            <w:r>
              <w:t xml:space="preserve"> transport</w:t>
            </w:r>
          </w:p>
        </w:tc>
        <w:tc>
          <w:tcPr>
            <w:tcW w:w="1394" w:type="dxa"/>
          </w:tcPr>
          <w:p w14:paraId="171F7A2B" w14:textId="36674426" w:rsidR="00127955" w:rsidRDefault="00763CF6" w:rsidP="00C34FAC">
            <w:r>
              <w:t>1</w:t>
            </w:r>
            <w:r w:rsidR="00274193">
              <w:t>0</w:t>
            </w:r>
          </w:p>
        </w:tc>
        <w:tc>
          <w:tcPr>
            <w:tcW w:w="3097" w:type="dxa"/>
          </w:tcPr>
          <w:p w14:paraId="2D9E6F88" w14:textId="483140F8" w:rsidR="00127955" w:rsidRPr="0074661D" w:rsidRDefault="00FF3545" w:rsidP="007D4F36">
            <w:r w:rsidRPr="0074661D">
              <w:t>Kwantificeerbare gegevens</w:t>
            </w:r>
          </w:p>
        </w:tc>
      </w:tr>
      <w:tr w:rsidR="007D4F36" w14:paraId="342F0D78" w14:textId="77777777" w:rsidTr="3F47ABC7">
        <w:trPr>
          <w:cantSplit/>
        </w:trPr>
        <w:tc>
          <w:tcPr>
            <w:tcW w:w="1134" w:type="dxa"/>
          </w:tcPr>
          <w:p w14:paraId="7C0CBD8B" w14:textId="4525CFD5" w:rsidR="00127955" w:rsidRDefault="00127955" w:rsidP="00127955">
            <w:r>
              <w:t>3</w:t>
            </w:r>
          </w:p>
        </w:tc>
        <w:tc>
          <w:tcPr>
            <w:tcW w:w="3731" w:type="dxa"/>
          </w:tcPr>
          <w:p w14:paraId="4FE60DEB" w14:textId="215255AF" w:rsidR="00127955" w:rsidRDefault="0088374E" w:rsidP="00C34FAC">
            <w:r>
              <w:t>CO2 prestatieladder</w:t>
            </w:r>
          </w:p>
        </w:tc>
        <w:tc>
          <w:tcPr>
            <w:tcW w:w="1394" w:type="dxa"/>
          </w:tcPr>
          <w:p w14:paraId="0FD0729D" w14:textId="6E048123" w:rsidR="00127955" w:rsidRDefault="00274193" w:rsidP="00C34FAC">
            <w:r>
              <w:t>10</w:t>
            </w:r>
          </w:p>
        </w:tc>
        <w:tc>
          <w:tcPr>
            <w:tcW w:w="3097" w:type="dxa"/>
          </w:tcPr>
          <w:p w14:paraId="4AC9A0EA" w14:textId="2014867F" w:rsidR="00127955" w:rsidRPr="0074661D" w:rsidRDefault="0074661D" w:rsidP="007D4F36">
            <w:r w:rsidRPr="0074661D">
              <w:t>Kwantificeerbare gegevens</w:t>
            </w:r>
          </w:p>
        </w:tc>
      </w:tr>
      <w:tr w:rsidR="00E37C9B" w14:paraId="3A8A782D" w14:textId="77777777" w:rsidTr="3F47ABC7">
        <w:trPr>
          <w:cantSplit/>
        </w:trPr>
        <w:tc>
          <w:tcPr>
            <w:tcW w:w="1134" w:type="dxa"/>
          </w:tcPr>
          <w:p w14:paraId="15F0BE8F" w14:textId="6D313607" w:rsidR="00E37C9B" w:rsidRDefault="00E37C9B" w:rsidP="00127955">
            <w:r>
              <w:t>4</w:t>
            </w:r>
          </w:p>
        </w:tc>
        <w:tc>
          <w:tcPr>
            <w:tcW w:w="3731" w:type="dxa"/>
          </w:tcPr>
          <w:p w14:paraId="4FCB38F5" w14:textId="13113426" w:rsidR="00E37C9B" w:rsidRDefault="00E37C9B" w:rsidP="00C34FAC">
            <w:r>
              <w:t>Prijs</w:t>
            </w:r>
          </w:p>
        </w:tc>
        <w:tc>
          <w:tcPr>
            <w:tcW w:w="1394" w:type="dxa"/>
          </w:tcPr>
          <w:p w14:paraId="4254F402" w14:textId="239EA159" w:rsidR="00E37C9B" w:rsidRDefault="2209C2E3" w:rsidP="00C34FAC">
            <w:r>
              <w:t>30</w:t>
            </w:r>
          </w:p>
        </w:tc>
        <w:tc>
          <w:tcPr>
            <w:tcW w:w="3097" w:type="dxa"/>
          </w:tcPr>
          <w:p w14:paraId="5021C4DF" w14:textId="4E787CA5" w:rsidR="00E37C9B" w:rsidRPr="0074661D" w:rsidRDefault="0074661D" w:rsidP="007D4F36">
            <w:r w:rsidRPr="0074661D">
              <w:t>Kwantificeerbare gegevens</w:t>
            </w:r>
          </w:p>
        </w:tc>
      </w:tr>
      <w:bookmarkEnd w:id="197"/>
      <w:tr w:rsidR="007D4F36" w14:paraId="555A3D87" w14:textId="77777777" w:rsidTr="3F47ABC7">
        <w:trPr>
          <w:cnfStyle w:val="010000000000" w:firstRow="0" w:lastRow="1" w:firstColumn="0" w:lastColumn="0" w:oddVBand="0" w:evenVBand="0" w:oddHBand="0" w:evenHBand="0" w:firstRowFirstColumn="0" w:firstRowLastColumn="0" w:lastRowFirstColumn="0" w:lastRowLastColumn="0"/>
          <w:cantSplit/>
        </w:trPr>
        <w:tc>
          <w:tcPr>
            <w:tcW w:w="1134" w:type="dxa"/>
          </w:tcPr>
          <w:p w14:paraId="2CF223DA" w14:textId="77777777" w:rsidR="00127955" w:rsidRDefault="00127955" w:rsidP="00127955"/>
        </w:tc>
        <w:tc>
          <w:tcPr>
            <w:tcW w:w="3731" w:type="dxa"/>
          </w:tcPr>
          <w:p w14:paraId="6056354A" w14:textId="77777777" w:rsidR="00127955" w:rsidRDefault="00127955" w:rsidP="00C34FAC"/>
        </w:tc>
        <w:tc>
          <w:tcPr>
            <w:tcW w:w="1394" w:type="dxa"/>
          </w:tcPr>
          <w:p w14:paraId="66474294" w14:textId="77777777" w:rsidR="00127955" w:rsidRDefault="00127955" w:rsidP="00C34FAC"/>
        </w:tc>
        <w:tc>
          <w:tcPr>
            <w:tcW w:w="3097" w:type="dxa"/>
          </w:tcPr>
          <w:p w14:paraId="56D21AC8" w14:textId="77777777" w:rsidR="00127955" w:rsidRPr="007D4F36" w:rsidRDefault="00127955" w:rsidP="007D4F36"/>
        </w:tc>
      </w:tr>
    </w:tbl>
    <w:p w14:paraId="5637D3B0" w14:textId="77777777" w:rsidR="00D007E3" w:rsidRDefault="00D007E3" w:rsidP="00D007E3">
      <w:bookmarkStart w:id="198" w:name="_Toc169510012"/>
      <w:bookmarkStart w:id="199" w:name="_Toc169510120"/>
      <w:bookmarkStart w:id="200" w:name="_Toc191442206"/>
      <w:bookmarkStart w:id="201" w:name="_Toc197228393"/>
      <w:bookmarkStart w:id="202" w:name="_Toc367116206"/>
      <w:bookmarkStart w:id="203" w:name="_Toc36716726"/>
      <w:bookmarkStart w:id="204" w:name="_Hlk122364814"/>
      <w:bookmarkEnd w:id="195"/>
      <w:bookmarkEnd w:id="196"/>
    </w:p>
    <w:p w14:paraId="6510CD38" w14:textId="7D1465AB" w:rsidR="00D007E3" w:rsidRDefault="00D007E3" w:rsidP="00D007E3">
      <w:r>
        <w:t xml:space="preserve">Perceel 2 </w:t>
      </w:r>
      <w:r w:rsidR="007F6437">
        <w:rPr>
          <w:bdr w:val="nil"/>
        </w:rPr>
        <w:t>Bemonstering</w:t>
      </w:r>
      <w:r w:rsidR="001F7794">
        <w:rPr>
          <w:bdr w:val="nil"/>
        </w:rPr>
        <w:t xml:space="preserve"> spetterbaden en watertappunten </w:t>
      </w:r>
    </w:p>
    <w:tbl>
      <w:tblPr>
        <w:tblStyle w:val="Utrechtrood2015"/>
        <w:tblW w:w="9356" w:type="dxa"/>
        <w:tblBorders>
          <w:insideH w:val="single" w:sz="2" w:space="0" w:color="A6A6A6" w:themeColor="background1" w:themeShade="A6"/>
        </w:tblBorders>
        <w:tblLayout w:type="fixed"/>
        <w:tblLook w:val="0460" w:firstRow="1" w:lastRow="1" w:firstColumn="0" w:lastColumn="0" w:noHBand="0" w:noVBand="1"/>
        <w:tblCaption w:val="Informatieve tabel"/>
      </w:tblPr>
      <w:tblGrid>
        <w:gridCol w:w="1134"/>
        <w:gridCol w:w="3731"/>
        <w:gridCol w:w="1394"/>
        <w:gridCol w:w="3097"/>
      </w:tblGrid>
      <w:tr w:rsidR="00D007E3" w14:paraId="410FC116" w14:textId="77777777" w:rsidTr="008E5144">
        <w:trPr>
          <w:cnfStyle w:val="100000000000" w:firstRow="1" w:lastRow="0" w:firstColumn="0" w:lastColumn="0" w:oddVBand="0" w:evenVBand="0" w:oddHBand="0" w:evenHBand="0" w:firstRowFirstColumn="0" w:firstRowLastColumn="0" w:lastRowFirstColumn="0" w:lastRowLastColumn="0"/>
          <w:cantSplit/>
        </w:trPr>
        <w:tc>
          <w:tcPr>
            <w:tcW w:w="1134" w:type="dxa"/>
          </w:tcPr>
          <w:p w14:paraId="3FFFBB7A" w14:textId="77777777" w:rsidR="00D007E3" w:rsidRDefault="00D007E3" w:rsidP="008E5144">
            <w:r>
              <w:t>Nummer</w:t>
            </w:r>
          </w:p>
        </w:tc>
        <w:tc>
          <w:tcPr>
            <w:tcW w:w="3731" w:type="dxa"/>
          </w:tcPr>
          <w:p w14:paraId="50C80E16" w14:textId="77777777" w:rsidR="00D007E3" w:rsidRDefault="00D007E3" w:rsidP="008E5144">
            <w:r w:rsidRPr="00127955">
              <w:t>Gunningscriterium</w:t>
            </w:r>
          </w:p>
        </w:tc>
        <w:tc>
          <w:tcPr>
            <w:tcW w:w="1394" w:type="dxa"/>
          </w:tcPr>
          <w:p w14:paraId="25D148DF" w14:textId="77777777" w:rsidR="00D007E3" w:rsidRDefault="00D007E3" w:rsidP="008E5144">
            <w:r>
              <w:t>Punten</w:t>
            </w:r>
          </w:p>
        </w:tc>
        <w:tc>
          <w:tcPr>
            <w:tcW w:w="3097" w:type="dxa"/>
          </w:tcPr>
          <w:p w14:paraId="68E5558C" w14:textId="77777777" w:rsidR="00D007E3" w:rsidRDefault="00D007E3" w:rsidP="008E5144">
            <w:pPr>
              <w:ind w:left="3092" w:hanging="3146"/>
            </w:pPr>
            <w:r>
              <w:t>Beoordeling</w:t>
            </w:r>
          </w:p>
        </w:tc>
      </w:tr>
      <w:tr w:rsidR="0074661D" w14:paraId="11B85994" w14:textId="77777777" w:rsidTr="008E5144">
        <w:trPr>
          <w:cantSplit/>
        </w:trPr>
        <w:tc>
          <w:tcPr>
            <w:tcW w:w="1134" w:type="dxa"/>
          </w:tcPr>
          <w:p w14:paraId="146F520B" w14:textId="77777777" w:rsidR="0074661D" w:rsidRDefault="0074661D" w:rsidP="0074661D">
            <w:r>
              <w:t>1</w:t>
            </w:r>
          </w:p>
        </w:tc>
        <w:tc>
          <w:tcPr>
            <w:tcW w:w="3731" w:type="dxa"/>
          </w:tcPr>
          <w:p w14:paraId="0DAB3CCD" w14:textId="63FF3779" w:rsidR="0074661D" w:rsidRDefault="0074661D" w:rsidP="0074661D">
            <w:r>
              <w:t>Plan van aanpak</w:t>
            </w:r>
          </w:p>
        </w:tc>
        <w:tc>
          <w:tcPr>
            <w:tcW w:w="1394" w:type="dxa"/>
          </w:tcPr>
          <w:p w14:paraId="7D483EEA" w14:textId="2906416D" w:rsidR="0074661D" w:rsidRDefault="0074661D" w:rsidP="0074661D">
            <w:r>
              <w:t>5</w:t>
            </w:r>
            <w:r w:rsidRPr="00274193">
              <w:t>0</w:t>
            </w:r>
          </w:p>
        </w:tc>
        <w:tc>
          <w:tcPr>
            <w:tcW w:w="3097" w:type="dxa"/>
          </w:tcPr>
          <w:p w14:paraId="57A28AEC" w14:textId="54723D74" w:rsidR="0074661D" w:rsidRDefault="0074661D" w:rsidP="0074661D">
            <w:r w:rsidRPr="0074661D">
              <w:t>Beoordelingsteam</w:t>
            </w:r>
          </w:p>
        </w:tc>
      </w:tr>
      <w:tr w:rsidR="0074661D" w14:paraId="5BB8D62B" w14:textId="77777777" w:rsidTr="008E5144">
        <w:trPr>
          <w:cantSplit/>
        </w:trPr>
        <w:tc>
          <w:tcPr>
            <w:tcW w:w="1134" w:type="dxa"/>
          </w:tcPr>
          <w:p w14:paraId="68512E12" w14:textId="77777777" w:rsidR="0074661D" w:rsidRDefault="0074661D" w:rsidP="0074661D">
            <w:r>
              <w:t>2</w:t>
            </w:r>
          </w:p>
        </w:tc>
        <w:tc>
          <w:tcPr>
            <w:tcW w:w="3731" w:type="dxa"/>
          </w:tcPr>
          <w:p w14:paraId="0D61684C" w14:textId="50FFFF7D" w:rsidR="0074661D" w:rsidRDefault="0074661D" w:rsidP="0074661D">
            <w:r>
              <w:t xml:space="preserve">Schoon en </w:t>
            </w:r>
            <w:proofErr w:type="spellStart"/>
            <w:r>
              <w:t>emissieloos</w:t>
            </w:r>
            <w:proofErr w:type="spellEnd"/>
            <w:r>
              <w:t xml:space="preserve"> transport</w:t>
            </w:r>
          </w:p>
        </w:tc>
        <w:tc>
          <w:tcPr>
            <w:tcW w:w="1394" w:type="dxa"/>
          </w:tcPr>
          <w:p w14:paraId="6CEAD378" w14:textId="028BA37B" w:rsidR="0074661D" w:rsidRDefault="0074661D" w:rsidP="0074661D">
            <w:r>
              <w:t>10</w:t>
            </w:r>
          </w:p>
        </w:tc>
        <w:tc>
          <w:tcPr>
            <w:tcW w:w="3097" w:type="dxa"/>
          </w:tcPr>
          <w:p w14:paraId="07BF94B7" w14:textId="1B2911A8" w:rsidR="0074661D" w:rsidRDefault="0074661D" w:rsidP="0074661D">
            <w:r w:rsidRPr="0074661D">
              <w:t>Kwantificeerbare gegevens</w:t>
            </w:r>
          </w:p>
        </w:tc>
      </w:tr>
      <w:tr w:rsidR="0074661D" w14:paraId="2AF4D40A" w14:textId="77777777" w:rsidTr="008E5144">
        <w:trPr>
          <w:cantSplit/>
        </w:trPr>
        <w:tc>
          <w:tcPr>
            <w:tcW w:w="1134" w:type="dxa"/>
          </w:tcPr>
          <w:p w14:paraId="5CFD1778" w14:textId="77777777" w:rsidR="0074661D" w:rsidRDefault="0074661D" w:rsidP="0074661D">
            <w:r>
              <w:t>3</w:t>
            </w:r>
          </w:p>
        </w:tc>
        <w:tc>
          <w:tcPr>
            <w:tcW w:w="3731" w:type="dxa"/>
          </w:tcPr>
          <w:p w14:paraId="747A4D5A" w14:textId="07F932C8" w:rsidR="0074661D" w:rsidRDefault="0074661D" w:rsidP="0074661D">
            <w:r>
              <w:t>CO2 prestatieladder</w:t>
            </w:r>
          </w:p>
        </w:tc>
        <w:tc>
          <w:tcPr>
            <w:tcW w:w="1394" w:type="dxa"/>
          </w:tcPr>
          <w:p w14:paraId="12F67214" w14:textId="3576EE24" w:rsidR="0074661D" w:rsidRDefault="0074661D" w:rsidP="0074661D">
            <w:r>
              <w:t>10</w:t>
            </w:r>
          </w:p>
        </w:tc>
        <w:tc>
          <w:tcPr>
            <w:tcW w:w="3097" w:type="dxa"/>
          </w:tcPr>
          <w:p w14:paraId="138330D3" w14:textId="11972869" w:rsidR="0074661D" w:rsidRPr="007D4F36" w:rsidRDefault="0074661D" w:rsidP="0074661D">
            <w:r w:rsidRPr="0074661D">
              <w:t>Kwantificeerbare gegevens</w:t>
            </w:r>
          </w:p>
        </w:tc>
      </w:tr>
      <w:tr w:rsidR="0074661D" w14:paraId="19519D65" w14:textId="77777777" w:rsidTr="008E5144">
        <w:trPr>
          <w:cantSplit/>
        </w:trPr>
        <w:tc>
          <w:tcPr>
            <w:tcW w:w="1134" w:type="dxa"/>
          </w:tcPr>
          <w:p w14:paraId="0CCC51C7" w14:textId="6B0FF126" w:rsidR="0074661D" w:rsidRDefault="0074661D" w:rsidP="0074661D">
            <w:r>
              <w:t>4</w:t>
            </w:r>
          </w:p>
        </w:tc>
        <w:tc>
          <w:tcPr>
            <w:tcW w:w="3731" w:type="dxa"/>
          </w:tcPr>
          <w:p w14:paraId="1569F146" w14:textId="23A27DC4" w:rsidR="0074661D" w:rsidRDefault="0074661D" w:rsidP="0074661D">
            <w:r>
              <w:t>Prijs</w:t>
            </w:r>
          </w:p>
        </w:tc>
        <w:tc>
          <w:tcPr>
            <w:tcW w:w="1394" w:type="dxa"/>
          </w:tcPr>
          <w:p w14:paraId="1C59C3D4" w14:textId="701A6FCA" w:rsidR="0074661D" w:rsidRDefault="0074661D" w:rsidP="0074661D">
            <w:r>
              <w:t>30</w:t>
            </w:r>
          </w:p>
        </w:tc>
        <w:tc>
          <w:tcPr>
            <w:tcW w:w="3097" w:type="dxa"/>
          </w:tcPr>
          <w:p w14:paraId="3ABA54BD" w14:textId="6EF5F778" w:rsidR="0074661D" w:rsidRPr="007D4F36" w:rsidRDefault="0074661D" w:rsidP="0074661D">
            <w:r w:rsidRPr="0074661D">
              <w:t>Kwantificeerbare gegevens</w:t>
            </w:r>
          </w:p>
        </w:tc>
      </w:tr>
      <w:tr w:rsidR="00D007E3" w14:paraId="42D455D7" w14:textId="77777777" w:rsidTr="008E5144">
        <w:trPr>
          <w:cnfStyle w:val="010000000000" w:firstRow="0" w:lastRow="1" w:firstColumn="0" w:lastColumn="0" w:oddVBand="0" w:evenVBand="0" w:oddHBand="0" w:evenHBand="0" w:firstRowFirstColumn="0" w:firstRowLastColumn="0" w:lastRowFirstColumn="0" w:lastRowLastColumn="0"/>
          <w:cantSplit/>
        </w:trPr>
        <w:tc>
          <w:tcPr>
            <w:tcW w:w="1134" w:type="dxa"/>
          </w:tcPr>
          <w:p w14:paraId="4AF93262" w14:textId="77777777" w:rsidR="00D007E3" w:rsidRDefault="00D007E3" w:rsidP="008E5144"/>
        </w:tc>
        <w:tc>
          <w:tcPr>
            <w:tcW w:w="3731" w:type="dxa"/>
          </w:tcPr>
          <w:p w14:paraId="550EB9BC" w14:textId="77777777" w:rsidR="00D007E3" w:rsidRDefault="00D007E3" w:rsidP="008E5144"/>
        </w:tc>
        <w:tc>
          <w:tcPr>
            <w:tcW w:w="1394" w:type="dxa"/>
          </w:tcPr>
          <w:p w14:paraId="30F83CDC" w14:textId="77777777" w:rsidR="00D007E3" w:rsidRDefault="00D007E3" w:rsidP="008E5144"/>
        </w:tc>
        <w:tc>
          <w:tcPr>
            <w:tcW w:w="3097" w:type="dxa"/>
          </w:tcPr>
          <w:p w14:paraId="3E439C6A" w14:textId="77777777" w:rsidR="00D007E3" w:rsidRPr="007D4F36" w:rsidRDefault="00D007E3" w:rsidP="008E5144"/>
        </w:tc>
      </w:tr>
    </w:tbl>
    <w:p w14:paraId="21FD32A3" w14:textId="77777777" w:rsidR="00D007E3" w:rsidRDefault="00D007E3" w:rsidP="00D007E3"/>
    <w:p w14:paraId="698412A8" w14:textId="04EC578B" w:rsidR="00D007E3" w:rsidRDefault="00D007E3" w:rsidP="00D007E3">
      <w:r>
        <w:t>Perceel 3</w:t>
      </w:r>
      <w:r w:rsidR="00E92E0E">
        <w:t xml:space="preserve"> </w:t>
      </w:r>
      <w:r w:rsidR="007F6437">
        <w:t>Conserveren</w:t>
      </w:r>
      <w:r w:rsidR="00E92E0E">
        <w:t xml:space="preserve"> en schoonmaken </w:t>
      </w:r>
      <w:r w:rsidR="001F7794">
        <w:t xml:space="preserve">waterelementen </w:t>
      </w:r>
    </w:p>
    <w:tbl>
      <w:tblPr>
        <w:tblStyle w:val="Utrechtrood2015"/>
        <w:tblW w:w="9356" w:type="dxa"/>
        <w:tblBorders>
          <w:insideH w:val="single" w:sz="2" w:space="0" w:color="A6A6A6" w:themeColor="background1" w:themeShade="A6"/>
        </w:tblBorders>
        <w:tblLayout w:type="fixed"/>
        <w:tblLook w:val="0460" w:firstRow="1" w:lastRow="1" w:firstColumn="0" w:lastColumn="0" w:noHBand="0" w:noVBand="1"/>
        <w:tblCaption w:val="Informatieve tabel"/>
      </w:tblPr>
      <w:tblGrid>
        <w:gridCol w:w="1134"/>
        <w:gridCol w:w="3731"/>
        <w:gridCol w:w="1394"/>
        <w:gridCol w:w="3097"/>
      </w:tblGrid>
      <w:tr w:rsidR="00D007E3" w14:paraId="62F05BB3" w14:textId="77777777" w:rsidTr="008E5144">
        <w:trPr>
          <w:cnfStyle w:val="100000000000" w:firstRow="1" w:lastRow="0" w:firstColumn="0" w:lastColumn="0" w:oddVBand="0" w:evenVBand="0" w:oddHBand="0" w:evenHBand="0" w:firstRowFirstColumn="0" w:firstRowLastColumn="0" w:lastRowFirstColumn="0" w:lastRowLastColumn="0"/>
          <w:cantSplit/>
        </w:trPr>
        <w:tc>
          <w:tcPr>
            <w:tcW w:w="1134" w:type="dxa"/>
          </w:tcPr>
          <w:p w14:paraId="14926B42" w14:textId="77777777" w:rsidR="00D007E3" w:rsidRDefault="00D007E3" w:rsidP="008E5144">
            <w:r>
              <w:t>Nummer</w:t>
            </w:r>
          </w:p>
        </w:tc>
        <w:tc>
          <w:tcPr>
            <w:tcW w:w="3731" w:type="dxa"/>
          </w:tcPr>
          <w:p w14:paraId="50298237" w14:textId="77777777" w:rsidR="00D007E3" w:rsidRDefault="00D007E3" w:rsidP="008E5144">
            <w:r w:rsidRPr="00127955">
              <w:t>Gunningscriterium</w:t>
            </w:r>
          </w:p>
        </w:tc>
        <w:tc>
          <w:tcPr>
            <w:tcW w:w="1394" w:type="dxa"/>
          </w:tcPr>
          <w:p w14:paraId="63755D82" w14:textId="77777777" w:rsidR="00D007E3" w:rsidRDefault="00D007E3" w:rsidP="008E5144">
            <w:r>
              <w:t>Punten</w:t>
            </w:r>
          </w:p>
        </w:tc>
        <w:tc>
          <w:tcPr>
            <w:tcW w:w="3097" w:type="dxa"/>
          </w:tcPr>
          <w:p w14:paraId="289122CA" w14:textId="77777777" w:rsidR="00D007E3" w:rsidRDefault="00D007E3" w:rsidP="008E5144">
            <w:pPr>
              <w:ind w:left="3092" w:hanging="3146"/>
            </w:pPr>
            <w:r>
              <w:t>Beoordeling</w:t>
            </w:r>
          </w:p>
        </w:tc>
      </w:tr>
      <w:tr w:rsidR="0074661D" w14:paraId="7F5D11A2" w14:textId="77777777" w:rsidTr="008E5144">
        <w:trPr>
          <w:cantSplit/>
        </w:trPr>
        <w:tc>
          <w:tcPr>
            <w:tcW w:w="1134" w:type="dxa"/>
          </w:tcPr>
          <w:p w14:paraId="39FAC455" w14:textId="77777777" w:rsidR="0074661D" w:rsidRDefault="0074661D" w:rsidP="0074661D">
            <w:r>
              <w:t>1</w:t>
            </w:r>
          </w:p>
        </w:tc>
        <w:tc>
          <w:tcPr>
            <w:tcW w:w="3731" w:type="dxa"/>
          </w:tcPr>
          <w:p w14:paraId="644AD6B4" w14:textId="6CD0186A" w:rsidR="0074661D" w:rsidRDefault="0074661D" w:rsidP="0074661D">
            <w:r>
              <w:t>Plan van aanpak</w:t>
            </w:r>
          </w:p>
        </w:tc>
        <w:tc>
          <w:tcPr>
            <w:tcW w:w="1394" w:type="dxa"/>
          </w:tcPr>
          <w:p w14:paraId="261BB1D3" w14:textId="1FF911CA" w:rsidR="0074661D" w:rsidRDefault="0074661D" w:rsidP="0074661D">
            <w:r>
              <w:t>5</w:t>
            </w:r>
            <w:r w:rsidRPr="00274193">
              <w:t>0</w:t>
            </w:r>
          </w:p>
        </w:tc>
        <w:tc>
          <w:tcPr>
            <w:tcW w:w="3097" w:type="dxa"/>
          </w:tcPr>
          <w:p w14:paraId="0F81BDDA" w14:textId="4ADE3536" w:rsidR="0074661D" w:rsidRDefault="0074661D" w:rsidP="0074661D">
            <w:r w:rsidRPr="0074661D">
              <w:t>Beoordelingsteam</w:t>
            </w:r>
          </w:p>
        </w:tc>
      </w:tr>
      <w:tr w:rsidR="0074661D" w14:paraId="1B737200" w14:textId="77777777" w:rsidTr="008E5144">
        <w:trPr>
          <w:cantSplit/>
        </w:trPr>
        <w:tc>
          <w:tcPr>
            <w:tcW w:w="1134" w:type="dxa"/>
          </w:tcPr>
          <w:p w14:paraId="307A71F5" w14:textId="77777777" w:rsidR="0074661D" w:rsidRDefault="0074661D" w:rsidP="0074661D">
            <w:r>
              <w:t>2</w:t>
            </w:r>
          </w:p>
        </w:tc>
        <w:tc>
          <w:tcPr>
            <w:tcW w:w="3731" w:type="dxa"/>
          </w:tcPr>
          <w:p w14:paraId="64729274" w14:textId="06458C07" w:rsidR="0074661D" w:rsidRDefault="0074661D" w:rsidP="0074661D">
            <w:r>
              <w:t xml:space="preserve">Schoon en </w:t>
            </w:r>
            <w:proofErr w:type="spellStart"/>
            <w:r>
              <w:t>emissieloos</w:t>
            </w:r>
            <w:proofErr w:type="spellEnd"/>
            <w:r>
              <w:t xml:space="preserve"> transport</w:t>
            </w:r>
          </w:p>
        </w:tc>
        <w:tc>
          <w:tcPr>
            <w:tcW w:w="1394" w:type="dxa"/>
          </w:tcPr>
          <w:p w14:paraId="1A694CCD" w14:textId="0810DF70" w:rsidR="0074661D" w:rsidRDefault="0074661D" w:rsidP="0074661D">
            <w:r>
              <w:t>10</w:t>
            </w:r>
          </w:p>
        </w:tc>
        <w:tc>
          <w:tcPr>
            <w:tcW w:w="3097" w:type="dxa"/>
          </w:tcPr>
          <w:p w14:paraId="54B41416" w14:textId="6C6C3771" w:rsidR="0074661D" w:rsidRDefault="0074661D" w:rsidP="0074661D">
            <w:r w:rsidRPr="0074661D">
              <w:t>Kwantificeerbare gegevens</w:t>
            </w:r>
          </w:p>
        </w:tc>
      </w:tr>
      <w:tr w:rsidR="0074661D" w14:paraId="603DD7FF" w14:textId="77777777" w:rsidTr="008E5144">
        <w:trPr>
          <w:cantSplit/>
        </w:trPr>
        <w:tc>
          <w:tcPr>
            <w:tcW w:w="1134" w:type="dxa"/>
          </w:tcPr>
          <w:p w14:paraId="36E933F5" w14:textId="77777777" w:rsidR="0074661D" w:rsidRDefault="0074661D" w:rsidP="0074661D">
            <w:r>
              <w:t>3</w:t>
            </w:r>
          </w:p>
        </w:tc>
        <w:tc>
          <w:tcPr>
            <w:tcW w:w="3731" w:type="dxa"/>
          </w:tcPr>
          <w:p w14:paraId="2B7AFC32" w14:textId="3519A336" w:rsidR="0074661D" w:rsidRDefault="0074661D" w:rsidP="0074661D">
            <w:r>
              <w:t>CO2 prestatieladder</w:t>
            </w:r>
          </w:p>
        </w:tc>
        <w:tc>
          <w:tcPr>
            <w:tcW w:w="1394" w:type="dxa"/>
          </w:tcPr>
          <w:p w14:paraId="2829DADD" w14:textId="137C05C2" w:rsidR="0074661D" w:rsidRDefault="0074661D" w:rsidP="0074661D">
            <w:r>
              <w:t>10</w:t>
            </w:r>
          </w:p>
        </w:tc>
        <w:tc>
          <w:tcPr>
            <w:tcW w:w="3097" w:type="dxa"/>
          </w:tcPr>
          <w:p w14:paraId="68BE1BD0" w14:textId="0E97EA08" w:rsidR="0074661D" w:rsidRPr="007D4F36" w:rsidRDefault="0074661D" w:rsidP="0074661D">
            <w:r w:rsidRPr="0074661D">
              <w:t>Kwantificeerbare gegevens</w:t>
            </w:r>
          </w:p>
        </w:tc>
      </w:tr>
      <w:tr w:rsidR="0074661D" w14:paraId="2C9B7F91" w14:textId="77777777" w:rsidTr="008E5144">
        <w:trPr>
          <w:cantSplit/>
        </w:trPr>
        <w:tc>
          <w:tcPr>
            <w:tcW w:w="1134" w:type="dxa"/>
          </w:tcPr>
          <w:p w14:paraId="0B814B86" w14:textId="6479AD53" w:rsidR="0074661D" w:rsidRDefault="0074661D" w:rsidP="0074661D">
            <w:r>
              <w:t>4</w:t>
            </w:r>
          </w:p>
        </w:tc>
        <w:tc>
          <w:tcPr>
            <w:tcW w:w="3731" w:type="dxa"/>
          </w:tcPr>
          <w:p w14:paraId="7A3B1324" w14:textId="0E343EEF" w:rsidR="0074661D" w:rsidRDefault="0074661D" w:rsidP="0074661D">
            <w:r>
              <w:t>Prijs</w:t>
            </w:r>
          </w:p>
        </w:tc>
        <w:tc>
          <w:tcPr>
            <w:tcW w:w="1394" w:type="dxa"/>
          </w:tcPr>
          <w:p w14:paraId="475A4683" w14:textId="2D3A19B2" w:rsidR="0074661D" w:rsidRDefault="0074661D" w:rsidP="0074661D">
            <w:r>
              <w:t>30</w:t>
            </w:r>
          </w:p>
        </w:tc>
        <w:tc>
          <w:tcPr>
            <w:tcW w:w="3097" w:type="dxa"/>
          </w:tcPr>
          <w:p w14:paraId="6D4FE1EF" w14:textId="74F9F1AC" w:rsidR="0074661D" w:rsidRPr="007D4F36" w:rsidRDefault="0074661D" w:rsidP="0074661D">
            <w:r w:rsidRPr="0074661D">
              <w:t>Kwantificeerbare gegevens</w:t>
            </w:r>
          </w:p>
        </w:tc>
      </w:tr>
      <w:tr w:rsidR="00D007E3" w14:paraId="21B22E96" w14:textId="77777777" w:rsidTr="008E5144">
        <w:trPr>
          <w:cnfStyle w:val="010000000000" w:firstRow="0" w:lastRow="1" w:firstColumn="0" w:lastColumn="0" w:oddVBand="0" w:evenVBand="0" w:oddHBand="0" w:evenHBand="0" w:firstRowFirstColumn="0" w:firstRowLastColumn="0" w:lastRowFirstColumn="0" w:lastRowLastColumn="0"/>
          <w:cantSplit/>
        </w:trPr>
        <w:tc>
          <w:tcPr>
            <w:tcW w:w="1134" w:type="dxa"/>
          </w:tcPr>
          <w:p w14:paraId="4FD77DB8" w14:textId="77777777" w:rsidR="00D007E3" w:rsidRDefault="00D007E3" w:rsidP="008E5144"/>
        </w:tc>
        <w:tc>
          <w:tcPr>
            <w:tcW w:w="3731" w:type="dxa"/>
          </w:tcPr>
          <w:p w14:paraId="18FECF3E" w14:textId="77777777" w:rsidR="00D007E3" w:rsidRDefault="00D007E3" w:rsidP="008E5144"/>
        </w:tc>
        <w:tc>
          <w:tcPr>
            <w:tcW w:w="1394" w:type="dxa"/>
          </w:tcPr>
          <w:p w14:paraId="0261375F" w14:textId="77777777" w:rsidR="00D007E3" w:rsidRDefault="00D007E3" w:rsidP="008E5144"/>
        </w:tc>
        <w:tc>
          <w:tcPr>
            <w:tcW w:w="3097" w:type="dxa"/>
          </w:tcPr>
          <w:p w14:paraId="6695F3AD" w14:textId="77777777" w:rsidR="00D007E3" w:rsidRPr="007D4F36" w:rsidRDefault="00D007E3" w:rsidP="008E5144"/>
        </w:tc>
      </w:tr>
    </w:tbl>
    <w:p w14:paraId="2724189F" w14:textId="77777777" w:rsidR="00060430" w:rsidRDefault="00060430">
      <w:r>
        <w:rPr>
          <w:b/>
        </w:rPr>
        <w:br w:type="page"/>
      </w:r>
    </w:p>
    <w:p w14:paraId="453C0ADF" w14:textId="5708CD0B" w:rsidR="003A5D7B" w:rsidRPr="00BF221D" w:rsidRDefault="003A5D7B" w:rsidP="00EC4200">
      <w:pPr>
        <w:pStyle w:val="Kop2"/>
        <w:ind w:left="851" w:hanging="851"/>
      </w:pPr>
      <w:bookmarkStart w:id="205" w:name="_Toc187089107"/>
      <w:r w:rsidRPr="00BF221D">
        <w:lastRenderedPageBreak/>
        <w:t>Gunningscriteria</w:t>
      </w:r>
      <w:bookmarkEnd w:id="198"/>
      <w:bookmarkEnd w:id="199"/>
      <w:bookmarkEnd w:id="200"/>
      <w:bookmarkEnd w:id="201"/>
      <w:bookmarkEnd w:id="202"/>
      <w:bookmarkEnd w:id="203"/>
      <w:r w:rsidR="001713F2">
        <w:t xml:space="preserve"> Perceel 1</w:t>
      </w:r>
      <w:bookmarkEnd w:id="205"/>
    </w:p>
    <w:p w14:paraId="2B79D9AA" w14:textId="4164764D" w:rsidR="003A5D7B" w:rsidRPr="00A47622" w:rsidRDefault="003A5D7B" w:rsidP="00EC4200">
      <w:pPr>
        <w:pStyle w:val="Kop3"/>
        <w:rPr>
          <w:rStyle w:val="Kop3Char"/>
          <w:b/>
        </w:rPr>
      </w:pPr>
      <w:bookmarkStart w:id="206" w:name="_Toc36716727"/>
      <w:bookmarkStart w:id="207" w:name="_Toc187089108"/>
      <w:r w:rsidRPr="00A47622">
        <w:rPr>
          <w:rStyle w:val="Kop3Char"/>
        </w:rPr>
        <w:t>Gunningscriterium 1</w:t>
      </w:r>
      <w:r>
        <w:rPr>
          <w:rStyle w:val="Kop3Char"/>
        </w:rPr>
        <w:t>:</w:t>
      </w:r>
      <w:r w:rsidRPr="00A47622">
        <w:rPr>
          <w:rStyle w:val="Kop3Char"/>
        </w:rPr>
        <w:t xml:space="preserve"> </w:t>
      </w:r>
      <w:bookmarkEnd w:id="206"/>
      <w:r w:rsidR="001713F2">
        <w:rPr>
          <w:rStyle w:val="Kop3Char"/>
        </w:rPr>
        <w:t>Plan van aanpak</w:t>
      </w:r>
      <w:bookmarkEnd w:id="207"/>
    </w:p>
    <w:p w14:paraId="44F5E397" w14:textId="77777777" w:rsidR="003108E2" w:rsidRPr="00336BC3" w:rsidRDefault="003108E2" w:rsidP="003108E2">
      <w:pPr>
        <w:autoSpaceDE w:val="0"/>
        <w:autoSpaceDN w:val="0"/>
        <w:adjustRightInd w:val="0"/>
        <w:spacing w:line="240" w:lineRule="auto"/>
        <w:rPr>
          <w:rFonts w:cs="Lucida Sans Unicode"/>
          <w:color w:val="C00000"/>
          <w:szCs w:val="18"/>
        </w:rPr>
      </w:pPr>
      <w:r w:rsidRPr="00336BC3">
        <w:rPr>
          <w:rFonts w:cs="Lucida Sans Unicode"/>
          <w:color w:val="C00000"/>
          <w:szCs w:val="18"/>
        </w:rPr>
        <w:t>Beschrijving</w:t>
      </w:r>
    </w:p>
    <w:p w14:paraId="2828EFD3" w14:textId="514F412F" w:rsidR="003108E2" w:rsidRPr="00F1138D" w:rsidRDefault="00A77591" w:rsidP="003108E2">
      <w:r>
        <w:t>Gemeente Utrecht w</w:t>
      </w:r>
      <w:r w:rsidR="00751B13">
        <w:t xml:space="preserve">enst een </w:t>
      </w:r>
      <w:r w:rsidR="00611DA0">
        <w:t>partij</w:t>
      </w:r>
      <w:r w:rsidR="00751B13">
        <w:t xml:space="preserve"> te selecte</w:t>
      </w:r>
      <w:r w:rsidR="00AA67DD">
        <w:t>r</w:t>
      </w:r>
      <w:r w:rsidR="00751B13">
        <w:t xml:space="preserve">en die </w:t>
      </w:r>
      <w:r w:rsidR="00AA67DD">
        <w:t>voor haar het onderhoud van de fonteinen en waterspecials verzorg</w:t>
      </w:r>
      <w:r w:rsidR="00CD1714">
        <w:t>t</w:t>
      </w:r>
      <w:r w:rsidR="00AA67DD">
        <w:t>. U wordt gevraagd ee</w:t>
      </w:r>
      <w:r w:rsidR="00832EB6">
        <w:t>n plan van aanpak op te stellen over hoe u de gemeente ontzorgt</w:t>
      </w:r>
      <w:r w:rsidR="00323B69">
        <w:t>.</w:t>
      </w:r>
    </w:p>
    <w:p w14:paraId="45852E92" w14:textId="77777777" w:rsidR="003108E2" w:rsidRDefault="003108E2" w:rsidP="003108E2"/>
    <w:p w14:paraId="391ACBD0" w14:textId="645DAC60" w:rsidR="006845C3" w:rsidRPr="00EF4C0C" w:rsidRDefault="006845C3" w:rsidP="003108E2">
      <w:pPr>
        <w:rPr>
          <w:color w:val="C00000"/>
        </w:rPr>
      </w:pPr>
      <w:r w:rsidRPr="00EF4C0C">
        <w:rPr>
          <w:color w:val="C00000"/>
        </w:rPr>
        <w:t>Doelstelling</w:t>
      </w:r>
    </w:p>
    <w:p w14:paraId="557162F3" w14:textId="1898EE18" w:rsidR="006845C3" w:rsidRDefault="002F6AFC" w:rsidP="003108E2">
      <w:r>
        <w:t>De gemeente wil haar a</w:t>
      </w:r>
      <w:r w:rsidR="006845C3">
        <w:t>ssetman</w:t>
      </w:r>
      <w:r w:rsidR="00D33232">
        <w:t>a</w:t>
      </w:r>
      <w:r w:rsidR="006845C3">
        <w:t>g</w:t>
      </w:r>
      <w:r w:rsidR="00D33232">
        <w:t>e</w:t>
      </w:r>
      <w:r w:rsidR="006845C3">
        <w:t>ment van de fonteinen</w:t>
      </w:r>
      <w:r>
        <w:t xml:space="preserve"> en waterspecials</w:t>
      </w:r>
      <w:r w:rsidR="006845C3">
        <w:t xml:space="preserve"> naar een hoger niveau</w:t>
      </w:r>
      <w:r w:rsidR="00D33232">
        <w:t xml:space="preserve"> </w:t>
      </w:r>
      <w:r>
        <w:t xml:space="preserve">brengen. </w:t>
      </w:r>
    </w:p>
    <w:p w14:paraId="12062007" w14:textId="77777777" w:rsidR="006845C3" w:rsidRPr="00630FF3" w:rsidRDefault="006845C3" w:rsidP="003108E2"/>
    <w:p w14:paraId="570F2F02" w14:textId="6722D8F1" w:rsidR="003108E2" w:rsidRDefault="00B27E5A" w:rsidP="003108E2">
      <w:r>
        <w:t xml:space="preserve">Uw plan van aanpak dient minimaal te beschrijven: </w:t>
      </w:r>
    </w:p>
    <w:p w14:paraId="664C50AD" w14:textId="77777777" w:rsidR="00963579" w:rsidRDefault="00963579" w:rsidP="00963579">
      <w:pPr>
        <w:rPr>
          <w:rFonts w:cs="Arial"/>
          <w:szCs w:val="24"/>
        </w:rPr>
      </w:pPr>
    </w:p>
    <w:p w14:paraId="29B2CACE" w14:textId="52A15089" w:rsidR="00963579" w:rsidRPr="00963579" w:rsidRDefault="00963579" w:rsidP="00963579">
      <w:pPr>
        <w:rPr>
          <w:rFonts w:cs="Arial"/>
          <w:szCs w:val="24"/>
        </w:rPr>
      </w:pPr>
      <w:r>
        <w:rPr>
          <w:rFonts w:cs="Arial"/>
          <w:szCs w:val="24"/>
        </w:rPr>
        <w:t>Samenwerking</w:t>
      </w:r>
    </w:p>
    <w:p w14:paraId="218B1B94" w14:textId="7ED4999C" w:rsidR="009A7919" w:rsidRDefault="009A7919" w:rsidP="00F10A78">
      <w:pPr>
        <w:pStyle w:val="Lijstalinea"/>
        <w:numPr>
          <w:ilvl w:val="0"/>
          <w:numId w:val="15"/>
        </w:numPr>
        <w:rPr>
          <w:rFonts w:ascii="Arial" w:hAnsi="Arial" w:cs="Arial"/>
          <w:sz w:val="20"/>
          <w:szCs w:val="24"/>
        </w:rPr>
      </w:pPr>
      <w:r>
        <w:rPr>
          <w:rFonts w:ascii="Arial" w:hAnsi="Arial" w:cs="Arial"/>
          <w:sz w:val="20"/>
          <w:szCs w:val="24"/>
        </w:rPr>
        <w:t>Hoe u de rollen verdeelt</w:t>
      </w:r>
    </w:p>
    <w:p w14:paraId="05038D10" w14:textId="77777777" w:rsidR="00976D08" w:rsidRDefault="00976D08" w:rsidP="00F10A78">
      <w:pPr>
        <w:pStyle w:val="Lijstalinea"/>
        <w:numPr>
          <w:ilvl w:val="0"/>
          <w:numId w:val="15"/>
        </w:numPr>
        <w:rPr>
          <w:rFonts w:ascii="Arial" w:hAnsi="Arial" w:cs="Arial"/>
          <w:sz w:val="20"/>
          <w:szCs w:val="24"/>
        </w:rPr>
      </w:pPr>
      <w:r>
        <w:rPr>
          <w:rFonts w:ascii="Arial" w:hAnsi="Arial" w:cs="Arial"/>
          <w:sz w:val="20"/>
          <w:szCs w:val="24"/>
        </w:rPr>
        <w:t xml:space="preserve">Hoe u komt tot een planning; </w:t>
      </w:r>
    </w:p>
    <w:p w14:paraId="744749BE" w14:textId="77777777" w:rsidR="00976D08" w:rsidRDefault="00976D08" w:rsidP="00F10A78">
      <w:pPr>
        <w:pStyle w:val="Lijstalinea"/>
        <w:numPr>
          <w:ilvl w:val="0"/>
          <w:numId w:val="15"/>
        </w:numPr>
        <w:rPr>
          <w:rFonts w:ascii="Arial" w:hAnsi="Arial" w:cs="Arial"/>
          <w:sz w:val="20"/>
          <w:szCs w:val="24"/>
        </w:rPr>
      </w:pPr>
      <w:r>
        <w:rPr>
          <w:rFonts w:ascii="Arial" w:hAnsi="Arial" w:cs="Arial"/>
          <w:sz w:val="20"/>
          <w:szCs w:val="24"/>
        </w:rPr>
        <w:t>hoe u gaat samenwerken met de opdrachtgever;</w:t>
      </w:r>
    </w:p>
    <w:p w14:paraId="5E3727ED" w14:textId="7A7591F9" w:rsidR="00976D08" w:rsidRPr="002A338E" w:rsidRDefault="00976D08" w:rsidP="00F10A78">
      <w:pPr>
        <w:pStyle w:val="Lijstalinea"/>
        <w:numPr>
          <w:ilvl w:val="0"/>
          <w:numId w:val="15"/>
        </w:numPr>
        <w:rPr>
          <w:rFonts w:ascii="Arial" w:hAnsi="Arial" w:cs="Arial"/>
          <w:sz w:val="20"/>
          <w:szCs w:val="24"/>
        </w:rPr>
      </w:pPr>
      <w:r>
        <w:rPr>
          <w:rFonts w:ascii="Arial" w:hAnsi="Arial" w:cs="Arial"/>
          <w:sz w:val="20"/>
          <w:szCs w:val="24"/>
        </w:rPr>
        <w:t>Hoe u de gemeente en overige stakeholders informeert over onderhoud;</w:t>
      </w:r>
    </w:p>
    <w:p w14:paraId="13CF7A6F" w14:textId="77BB04BC" w:rsidR="00963579" w:rsidRPr="00963579" w:rsidRDefault="00963579" w:rsidP="00963579">
      <w:pPr>
        <w:rPr>
          <w:rFonts w:cs="Arial"/>
          <w:szCs w:val="24"/>
        </w:rPr>
      </w:pPr>
      <w:r>
        <w:rPr>
          <w:rFonts w:cs="Arial"/>
          <w:szCs w:val="24"/>
        </w:rPr>
        <w:t>Vakbekwaamheid</w:t>
      </w:r>
    </w:p>
    <w:p w14:paraId="276FD6CC" w14:textId="27FC613D" w:rsidR="00886E02" w:rsidRDefault="00C614BC" w:rsidP="00F10A78">
      <w:pPr>
        <w:pStyle w:val="Lijstalinea"/>
        <w:numPr>
          <w:ilvl w:val="0"/>
          <w:numId w:val="14"/>
        </w:numPr>
        <w:rPr>
          <w:rFonts w:ascii="Arial" w:hAnsi="Arial" w:cs="Arial"/>
          <w:sz w:val="20"/>
          <w:szCs w:val="24"/>
        </w:rPr>
      </w:pPr>
      <w:r>
        <w:rPr>
          <w:rFonts w:ascii="Arial" w:hAnsi="Arial" w:cs="Arial"/>
          <w:sz w:val="20"/>
          <w:szCs w:val="24"/>
        </w:rPr>
        <w:t xml:space="preserve">Hoe u </w:t>
      </w:r>
      <w:r w:rsidR="00411855">
        <w:rPr>
          <w:rFonts w:ascii="Arial" w:hAnsi="Arial" w:cs="Arial"/>
          <w:sz w:val="20"/>
          <w:szCs w:val="24"/>
        </w:rPr>
        <w:t xml:space="preserve">de </w:t>
      </w:r>
      <w:r w:rsidR="0018398A">
        <w:rPr>
          <w:rFonts w:ascii="Arial" w:hAnsi="Arial" w:cs="Arial"/>
          <w:sz w:val="20"/>
          <w:szCs w:val="24"/>
        </w:rPr>
        <w:t>vakbekwaamheid en ervaring van de monteurs</w:t>
      </w:r>
      <w:r w:rsidR="00411855">
        <w:rPr>
          <w:rFonts w:ascii="Arial" w:hAnsi="Arial" w:cs="Arial"/>
          <w:sz w:val="20"/>
          <w:szCs w:val="24"/>
        </w:rPr>
        <w:t xml:space="preserve"> borgt;</w:t>
      </w:r>
    </w:p>
    <w:p w14:paraId="24804CD1" w14:textId="1D281C0F" w:rsidR="00963579" w:rsidRPr="00EF4C0C" w:rsidRDefault="00963579" w:rsidP="777BD48B">
      <w:pPr>
        <w:pStyle w:val="Lijstalinea"/>
        <w:rPr>
          <w:rFonts w:ascii="Arial" w:hAnsi="Arial" w:cs="Arial"/>
          <w:sz w:val="20"/>
          <w:szCs w:val="20"/>
        </w:rPr>
      </w:pPr>
      <w:r w:rsidRPr="777BD48B">
        <w:rPr>
          <w:rFonts w:ascii="Arial" w:hAnsi="Arial" w:cs="Arial"/>
          <w:sz w:val="20"/>
          <w:szCs w:val="20"/>
        </w:rPr>
        <w:t xml:space="preserve">Hoe u de geëiste </w:t>
      </w:r>
      <w:r w:rsidR="001E6637" w:rsidRPr="777BD48B">
        <w:rPr>
          <w:rFonts w:ascii="Arial" w:hAnsi="Arial" w:cs="Arial"/>
          <w:sz w:val="20"/>
          <w:szCs w:val="20"/>
        </w:rPr>
        <w:t>oplostijd bij storingen</w:t>
      </w:r>
      <w:r w:rsidRPr="777BD48B">
        <w:rPr>
          <w:rFonts w:ascii="Arial" w:hAnsi="Arial" w:cs="Arial"/>
          <w:sz w:val="20"/>
          <w:szCs w:val="20"/>
        </w:rPr>
        <w:t xml:space="preserve"> behaalt;</w:t>
      </w:r>
    </w:p>
    <w:p w14:paraId="4E5EE99E" w14:textId="275AE008" w:rsidR="00D91618" w:rsidRDefault="008E45D7" w:rsidP="00F10A78">
      <w:pPr>
        <w:pStyle w:val="Lijstalinea"/>
        <w:numPr>
          <w:ilvl w:val="0"/>
          <w:numId w:val="14"/>
        </w:numPr>
        <w:rPr>
          <w:rFonts w:ascii="Arial" w:hAnsi="Arial" w:cs="Arial"/>
          <w:sz w:val="20"/>
          <w:szCs w:val="24"/>
        </w:rPr>
      </w:pPr>
      <w:r>
        <w:rPr>
          <w:rFonts w:ascii="Arial" w:hAnsi="Arial" w:cs="Arial"/>
          <w:sz w:val="20"/>
          <w:szCs w:val="24"/>
        </w:rPr>
        <w:t>Hoe u p</w:t>
      </w:r>
      <w:r w:rsidR="00F970BA" w:rsidRPr="001C4F7A">
        <w:rPr>
          <w:rFonts w:ascii="Arial" w:hAnsi="Arial" w:cs="Arial"/>
          <w:sz w:val="20"/>
          <w:szCs w:val="24"/>
        </w:rPr>
        <w:t>reventieve maatregelen tegen storingen</w:t>
      </w:r>
      <w:r>
        <w:rPr>
          <w:rFonts w:ascii="Arial" w:hAnsi="Arial" w:cs="Arial"/>
          <w:sz w:val="20"/>
          <w:szCs w:val="24"/>
        </w:rPr>
        <w:t xml:space="preserve"> inzet</w:t>
      </w:r>
      <w:r w:rsidR="00713AE2">
        <w:rPr>
          <w:rFonts w:ascii="Arial" w:hAnsi="Arial" w:cs="Arial"/>
          <w:sz w:val="20"/>
          <w:szCs w:val="24"/>
        </w:rPr>
        <w:t>;</w:t>
      </w:r>
    </w:p>
    <w:p w14:paraId="5A022055" w14:textId="45D3300D" w:rsidR="009111A0" w:rsidRPr="009111A0" w:rsidRDefault="009111A0" w:rsidP="00F10A78">
      <w:pPr>
        <w:pStyle w:val="Lijstalinea"/>
        <w:numPr>
          <w:ilvl w:val="0"/>
          <w:numId w:val="14"/>
        </w:numPr>
        <w:rPr>
          <w:rFonts w:ascii="Arial" w:hAnsi="Arial" w:cs="Arial"/>
          <w:sz w:val="20"/>
          <w:szCs w:val="24"/>
        </w:rPr>
      </w:pPr>
      <w:r>
        <w:rPr>
          <w:rFonts w:ascii="Arial" w:hAnsi="Arial" w:cs="Arial"/>
          <w:sz w:val="20"/>
          <w:szCs w:val="24"/>
        </w:rPr>
        <w:t>Hoe u onverwachte kosten tegengaat;</w:t>
      </w:r>
    </w:p>
    <w:p w14:paraId="78AF3D86" w14:textId="48FB5BAC" w:rsidR="00166141" w:rsidRDefault="00166141" w:rsidP="00F10A78">
      <w:pPr>
        <w:pStyle w:val="Lijstalinea"/>
        <w:numPr>
          <w:ilvl w:val="0"/>
          <w:numId w:val="14"/>
        </w:numPr>
        <w:rPr>
          <w:rFonts w:ascii="Arial" w:hAnsi="Arial" w:cs="Arial"/>
          <w:sz w:val="20"/>
          <w:szCs w:val="24"/>
        </w:rPr>
      </w:pPr>
      <w:r>
        <w:rPr>
          <w:rFonts w:ascii="Arial" w:hAnsi="Arial" w:cs="Arial"/>
          <w:sz w:val="20"/>
          <w:szCs w:val="24"/>
        </w:rPr>
        <w:t>Hoe u de kwaliteit van de 0-meting borgt</w:t>
      </w:r>
      <w:r w:rsidR="00CC7E84">
        <w:rPr>
          <w:rFonts w:ascii="Arial" w:hAnsi="Arial" w:cs="Arial"/>
          <w:sz w:val="20"/>
          <w:szCs w:val="24"/>
        </w:rPr>
        <w:t xml:space="preserve"> om </w:t>
      </w:r>
      <w:r w:rsidR="002E72BB">
        <w:rPr>
          <w:rFonts w:ascii="Arial" w:hAnsi="Arial" w:cs="Arial"/>
          <w:sz w:val="20"/>
          <w:szCs w:val="24"/>
        </w:rPr>
        <w:t xml:space="preserve">het assetmanagement van de </w:t>
      </w:r>
      <w:r w:rsidR="00D91618">
        <w:rPr>
          <w:rFonts w:ascii="Arial" w:hAnsi="Arial" w:cs="Arial"/>
          <w:sz w:val="20"/>
          <w:szCs w:val="24"/>
        </w:rPr>
        <w:t>fonteinen en waterspecials</w:t>
      </w:r>
      <w:r w:rsidR="002E72BB">
        <w:rPr>
          <w:rFonts w:ascii="Arial" w:hAnsi="Arial" w:cs="Arial"/>
          <w:sz w:val="20"/>
          <w:szCs w:val="24"/>
        </w:rPr>
        <w:t xml:space="preserve"> naar een hoger niveau te brengen</w:t>
      </w:r>
      <w:r w:rsidR="00713AE2">
        <w:rPr>
          <w:rFonts w:ascii="Arial" w:hAnsi="Arial" w:cs="Arial"/>
          <w:sz w:val="20"/>
          <w:szCs w:val="24"/>
        </w:rPr>
        <w:t>;</w:t>
      </w:r>
    </w:p>
    <w:p w14:paraId="3235A25A" w14:textId="4B044F8B" w:rsidR="00F970BA" w:rsidRPr="001C4F7A" w:rsidRDefault="0018398A" w:rsidP="00F10A78">
      <w:pPr>
        <w:pStyle w:val="Lijstalinea"/>
        <w:numPr>
          <w:ilvl w:val="0"/>
          <w:numId w:val="14"/>
        </w:numPr>
        <w:rPr>
          <w:rFonts w:ascii="Arial" w:hAnsi="Arial" w:cs="Arial"/>
          <w:sz w:val="20"/>
          <w:szCs w:val="24"/>
        </w:rPr>
      </w:pPr>
      <w:r>
        <w:rPr>
          <w:rFonts w:ascii="Arial" w:hAnsi="Arial" w:cs="Arial"/>
          <w:sz w:val="20"/>
          <w:szCs w:val="24"/>
        </w:rPr>
        <w:t xml:space="preserve">Hoe </w:t>
      </w:r>
      <w:r w:rsidR="00D91618">
        <w:rPr>
          <w:rFonts w:ascii="Arial" w:hAnsi="Arial" w:cs="Arial"/>
          <w:sz w:val="20"/>
          <w:szCs w:val="24"/>
        </w:rPr>
        <w:t xml:space="preserve">u omgaat </w:t>
      </w:r>
      <w:r>
        <w:rPr>
          <w:rFonts w:ascii="Arial" w:hAnsi="Arial" w:cs="Arial"/>
          <w:sz w:val="20"/>
          <w:szCs w:val="24"/>
        </w:rPr>
        <w:t>met onvoorziene omstandigheden (bv een kelder die is ondergelopen met water</w:t>
      </w:r>
      <w:r w:rsidR="00D91618">
        <w:rPr>
          <w:rFonts w:ascii="Arial" w:hAnsi="Arial" w:cs="Arial"/>
          <w:sz w:val="20"/>
          <w:szCs w:val="24"/>
        </w:rPr>
        <w:t>)</w:t>
      </w:r>
      <w:r w:rsidR="008E45D7">
        <w:rPr>
          <w:rFonts w:ascii="Arial" w:hAnsi="Arial" w:cs="Arial"/>
          <w:sz w:val="20"/>
          <w:szCs w:val="24"/>
        </w:rPr>
        <w:t>.</w:t>
      </w:r>
    </w:p>
    <w:p w14:paraId="7C8B36CA" w14:textId="77777777" w:rsidR="003108E2" w:rsidRDefault="003108E2" w:rsidP="003108E2"/>
    <w:p w14:paraId="722A8D17" w14:textId="77777777" w:rsidR="003108E2" w:rsidRPr="00336BC3" w:rsidRDefault="003108E2" w:rsidP="003108E2">
      <w:pPr>
        <w:autoSpaceDE w:val="0"/>
        <w:autoSpaceDN w:val="0"/>
        <w:adjustRightInd w:val="0"/>
        <w:spacing w:line="240" w:lineRule="auto"/>
        <w:rPr>
          <w:rFonts w:cs="Lucida Sans Unicode"/>
          <w:color w:val="C00000"/>
          <w:szCs w:val="18"/>
        </w:rPr>
      </w:pPr>
      <w:r w:rsidRPr="00336BC3">
        <w:rPr>
          <w:rFonts w:cs="Lucida Sans Unicode"/>
          <w:color w:val="C00000"/>
          <w:szCs w:val="18"/>
        </w:rPr>
        <w:t>Beoordeling</w:t>
      </w:r>
    </w:p>
    <w:p w14:paraId="1D4DAF87" w14:textId="326F1B39" w:rsidR="003108E2" w:rsidRDefault="006F2CDE" w:rsidP="003108E2">
      <w:r>
        <w:t>Opdrachtgever beoordeel</w:t>
      </w:r>
      <w:r w:rsidR="00501E45">
        <w:t>t</w:t>
      </w:r>
      <w:r>
        <w:t xml:space="preserve"> dit gunningscriterium op basis van de volgende </w:t>
      </w:r>
      <w:r w:rsidR="00864A67">
        <w:t>beoordelingsaspecten</w:t>
      </w:r>
      <w:r>
        <w:t>:</w:t>
      </w:r>
    </w:p>
    <w:p w14:paraId="7A2C9AD9" w14:textId="08BDE7B7" w:rsidR="003A3866" w:rsidRPr="003A3866" w:rsidRDefault="003A3866" w:rsidP="00327CE1">
      <w:pPr>
        <w:pStyle w:val="Opsommingmetbullet"/>
        <w:numPr>
          <w:ilvl w:val="0"/>
          <w:numId w:val="4"/>
        </w:numPr>
        <w:rPr>
          <w:rFonts w:cs="Lucida Sans Unicode"/>
        </w:rPr>
      </w:pPr>
      <w:r>
        <w:rPr>
          <w:rFonts w:cs="Lucida Sans Unicode"/>
        </w:rPr>
        <w:t xml:space="preserve">De mate waarin een bijdrage wordt geleverd aan de doelstelling van dit </w:t>
      </w:r>
      <w:r w:rsidR="00BF71C0">
        <w:rPr>
          <w:rFonts w:cs="Lucida Sans Unicode"/>
        </w:rPr>
        <w:t>gunningcriterium;</w:t>
      </w:r>
    </w:p>
    <w:p w14:paraId="4853A21D" w14:textId="5EF8CB1B" w:rsidR="003108E2" w:rsidRPr="00BE7127" w:rsidRDefault="003108E2" w:rsidP="00327CE1">
      <w:pPr>
        <w:pStyle w:val="Opsommingmetbullet"/>
        <w:numPr>
          <w:ilvl w:val="0"/>
          <w:numId w:val="4"/>
        </w:numPr>
        <w:rPr>
          <w:rFonts w:cs="Lucida Sans Unicode"/>
        </w:rPr>
      </w:pPr>
      <w:r w:rsidRPr="00BE7127">
        <w:rPr>
          <w:rFonts w:cs="Lucida Sans Unicode"/>
          <w:szCs w:val="18"/>
        </w:rPr>
        <w:t>de mate waarin u</w:t>
      </w:r>
      <w:r w:rsidR="00BE7127" w:rsidRPr="00BE7127">
        <w:rPr>
          <w:rFonts w:cs="Lucida Sans Unicode"/>
          <w:szCs w:val="18"/>
        </w:rPr>
        <w:t xml:space="preserve"> de gemeente ontzorg</w:t>
      </w:r>
      <w:r w:rsidR="004E04E4">
        <w:rPr>
          <w:rFonts w:cs="Lucida Sans Unicode"/>
          <w:szCs w:val="18"/>
        </w:rPr>
        <w:t>t</w:t>
      </w:r>
      <w:r w:rsidR="00547E01">
        <w:rPr>
          <w:rFonts w:cs="Lucida Sans Unicode"/>
          <w:szCs w:val="18"/>
        </w:rPr>
        <w:t xml:space="preserve"> </w:t>
      </w:r>
      <w:r w:rsidR="00952BD5">
        <w:rPr>
          <w:rFonts w:cs="Lucida Sans Unicode"/>
          <w:szCs w:val="18"/>
        </w:rPr>
        <w:t xml:space="preserve">en </w:t>
      </w:r>
      <w:r w:rsidR="00BF71C0">
        <w:rPr>
          <w:rFonts w:cs="Lucida Sans Unicode"/>
          <w:szCs w:val="18"/>
        </w:rPr>
        <w:t xml:space="preserve">in </w:t>
      </w:r>
      <w:r w:rsidR="00952BD5">
        <w:rPr>
          <w:rFonts w:cs="Lucida Sans Unicode"/>
          <w:szCs w:val="18"/>
        </w:rPr>
        <w:t xml:space="preserve">de </w:t>
      </w:r>
      <w:r w:rsidR="00AB35A0">
        <w:rPr>
          <w:rFonts w:cs="Lucida Sans Unicode"/>
          <w:szCs w:val="18"/>
        </w:rPr>
        <w:t xml:space="preserve">dienstverlening stuurt op </w:t>
      </w:r>
      <w:r w:rsidR="00325297">
        <w:rPr>
          <w:rFonts w:cs="Lucida Sans Unicode"/>
          <w:szCs w:val="18"/>
        </w:rPr>
        <w:t>eerste keer goed</w:t>
      </w:r>
      <w:r w:rsidR="00BE7127" w:rsidRPr="00BE7127">
        <w:rPr>
          <w:rFonts w:cs="Lucida Sans Unicode"/>
          <w:szCs w:val="18"/>
        </w:rPr>
        <w:t>;</w:t>
      </w:r>
    </w:p>
    <w:p w14:paraId="4B7F04BB" w14:textId="4F4D5F1C" w:rsidR="003108E2" w:rsidRPr="00574413" w:rsidRDefault="003108E2" w:rsidP="00327CE1">
      <w:pPr>
        <w:pStyle w:val="Opsommingmetbullet"/>
        <w:numPr>
          <w:ilvl w:val="0"/>
          <w:numId w:val="4"/>
        </w:numPr>
        <w:rPr>
          <w:rFonts w:cs="Lucida Sans Unicode"/>
        </w:rPr>
      </w:pPr>
      <w:r w:rsidRPr="00537262">
        <w:rPr>
          <w:rFonts w:cs="Lucida Sans Unicode"/>
          <w:szCs w:val="18"/>
        </w:rPr>
        <w:t xml:space="preserve">de mate waarin </w:t>
      </w:r>
      <w:r w:rsidR="00295261" w:rsidRPr="00537262">
        <w:rPr>
          <w:rFonts w:cs="Lucida Sans Unicode"/>
          <w:szCs w:val="18"/>
        </w:rPr>
        <w:t xml:space="preserve">u de kwaliteit van de fonteinen waarborgt; </w:t>
      </w:r>
    </w:p>
    <w:p w14:paraId="17D5F71C" w14:textId="27B7A9FD" w:rsidR="00574413" w:rsidRPr="00537262" w:rsidRDefault="00574413" w:rsidP="00327CE1">
      <w:pPr>
        <w:pStyle w:val="Opsommingmetbullet"/>
        <w:numPr>
          <w:ilvl w:val="0"/>
          <w:numId w:val="4"/>
        </w:numPr>
        <w:rPr>
          <w:rFonts w:cs="Lucida Sans Unicode"/>
        </w:rPr>
      </w:pPr>
      <w:r>
        <w:rPr>
          <w:rFonts w:cs="Lucida Sans Unicode"/>
          <w:szCs w:val="18"/>
        </w:rPr>
        <w:t xml:space="preserve">De mate waarin u eigen initiatief toont en </w:t>
      </w:r>
      <w:r w:rsidR="00411920">
        <w:rPr>
          <w:rFonts w:cs="Lucida Sans Unicode"/>
          <w:szCs w:val="18"/>
        </w:rPr>
        <w:t>beheers middelen</w:t>
      </w:r>
      <w:r w:rsidR="00B85246">
        <w:rPr>
          <w:rFonts w:cs="Lucida Sans Unicode"/>
          <w:szCs w:val="18"/>
        </w:rPr>
        <w:t xml:space="preserve"> inzet</w:t>
      </w:r>
      <w:r w:rsidR="00EF4C0C">
        <w:rPr>
          <w:rFonts w:cs="Lucida Sans Unicode"/>
          <w:szCs w:val="18"/>
        </w:rPr>
        <w:t xml:space="preserve"> om de doelstellingen te behalen;</w:t>
      </w:r>
    </w:p>
    <w:p w14:paraId="3CA9CF19" w14:textId="2C09D146" w:rsidR="00295261" w:rsidRPr="00537262" w:rsidRDefault="00FC11AC" w:rsidP="00327CE1">
      <w:pPr>
        <w:pStyle w:val="Opsommingmetbullet"/>
        <w:numPr>
          <w:ilvl w:val="0"/>
          <w:numId w:val="4"/>
        </w:numPr>
        <w:rPr>
          <w:rFonts w:cs="Lucida Sans Unicode"/>
        </w:rPr>
      </w:pPr>
      <w:r w:rsidRPr="00537262">
        <w:rPr>
          <w:rFonts w:cs="Lucida Sans Unicode"/>
          <w:szCs w:val="18"/>
        </w:rPr>
        <w:t>De mate waarin u de data in het data</w:t>
      </w:r>
      <w:r w:rsidR="00324403">
        <w:rPr>
          <w:rFonts w:cs="Lucida Sans Unicode"/>
          <w:szCs w:val="18"/>
        </w:rPr>
        <w:t>beheer</w:t>
      </w:r>
      <w:r w:rsidRPr="00537262">
        <w:rPr>
          <w:rFonts w:cs="Lucida Sans Unicode"/>
          <w:szCs w:val="18"/>
        </w:rPr>
        <w:t xml:space="preserve">systeem </w:t>
      </w:r>
      <w:r w:rsidR="00C75D1C" w:rsidRPr="00537262">
        <w:rPr>
          <w:rFonts w:cs="Lucida Sans Unicode"/>
          <w:szCs w:val="18"/>
        </w:rPr>
        <w:t>(</w:t>
      </w:r>
      <w:proofErr w:type="spellStart"/>
      <w:r w:rsidR="00C75D1C" w:rsidRPr="00537262">
        <w:rPr>
          <w:rFonts w:cs="Lucida Sans Unicode"/>
          <w:szCs w:val="18"/>
        </w:rPr>
        <w:t>IAsset</w:t>
      </w:r>
      <w:proofErr w:type="spellEnd"/>
      <w:r w:rsidR="00C75D1C" w:rsidRPr="00537262">
        <w:rPr>
          <w:rFonts w:cs="Lucida Sans Unicode"/>
          <w:szCs w:val="18"/>
        </w:rPr>
        <w:t xml:space="preserve">) </w:t>
      </w:r>
      <w:r w:rsidR="009B2E62">
        <w:rPr>
          <w:rFonts w:cs="Lucida Sans Unicode"/>
          <w:szCs w:val="18"/>
        </w:rPr>
        <w:t>actueel houdt</w:t>
      </w:r>
      <w:r w:rsidRPr="00537262">
        <w:rPr>
          <w:rFonts w:cs="Lucida Sans Unicode"/>
          <w:szCs w:val="18"/>
        </w:rPr>
        <w:t xml:space="preserve">; </w:t>
      </w:r>
    </w:p>
    <w:p w14:paraId="674B8B36" w14:textId="17C35FDD" w:rsidR="00864A67" w:rsidRPr="00E02312" w:rsidRDefault="00864A67" w:rsidP="00327CE1">
      <w:pPr>
        <w:pStyle w:val="Opsommingmetbullet"/>
        <w:numPr>
          <w:ilvl w:val="0"/>
          <w:numId w:val="4"/>
        </w:numPr>
        <w:rPr>
          <w:rFonts w:cs="Lucida Sans Unicode"/>
          <w:color w:val="00B050"/>
        </w:rPr>
      </w:pPr>
      <w:r w:rsidRPr="00BE7127">
        <w:rPr>
          <w:rFonts w:cs="Lucida Sans Unicode"/>
          <w:szCs w:val="18"/>
        </w:rPr>
        <w:t xml:space="preserve">De mate waarin uw plan </w:t>
      </w:r>
      <w:r w:rsidRPr="00BE7127">
        <w:t>duidelijk</w:t>
      </w:r>
      <w:r w:rsidRPr="000749F9">
        <w:t>, concreet, volledig</w:t>
      </w:r>
      <w:r w:rsidR="0037538E">
        <w:t>, haalbaar</w:t>
      </w:r>
      <w:r w:rsidRPr="000749F9">
        <w:t xml:space="preserve"> én goed onderbouwd is.</w:t>
      </w:r>
    </w:p>
    <w:p w14:paraId="192556ED" w14:textId="77777777" w:rsidR="00E02312" w:rsidRDefault="00E02312" w:rsidP="00E02312">
      <w:pPr>
        <w:pStyle w:val="Opsommingmetbullet"/>
        <w:numPr>
          <w:ilvl w:val="0"/>
          <w:numId w:val="0"/>
        </w:numPr>
        <w:rPr>
          <w:rFonts w:cs="Lucida Sans Unicode"/>
          <w:color w:val="00B050"/>
          <w:szCs w:val="18"/>
        </w:rPr>
      </w:pPr>
    </w:p>
    <w:p w14:paraId="1449F367" w14:textId="77777777" w:rsidR="003108E2" w:rsidRDefault="003108E2" w:rsidP="003108E2">
      <w:r w:rsidRPr="00FF3545">
        <w:t>Voor het toekennen van een cijfer en de bijbehorende punten wordt de volgende puntenschaal gehanteerd:</w:t>
      </w:r>
    </w:p>
    <w:p w14:paraId="740B84CA" w14:textId="77777777" w:rsidR="003108E2" w:rsidRDefault="003108E2" w:rsidP="003108E2"/>
    <w:tbl>
      <w:tblPr>
        <w:tblStyle w:val="Utrechtrood2015"/>
        <w:tblW w:w="9298" w:type="dxa"/>
        <w:tblBorders>
          <w:insideH w:val="single" w:sz="2" w:space="0" w:color="A6A6A6" w:themeColor="background1" w:themeShade="A6"/>
        </w:tblBorders>
        <w:tblLook w:val="0460" w:firstRow="1" w:lastRow="1" w:firstColumn="0" w:lastColumn="0" w:noHBand="0" w:noVBand="1"/>
        <w:tblCaption w:val="Informatieve tabel"/>
      </w:tblPr>
      <w:tblGrid>
        <w:gridCol w:w="1742"/>
        <w:gridCol w:w="5041"/>
        <w:gridCol w:w="2515"/>
      </w:tblGrid>
      <w:tr w:rsidR="003108E2" w14:paraId="563834F6" w14:textId="77777777" w:rsidTr="00C94C91">
        <w:trPr>
          <w:cnfStyle w:val="100000000000" w:firstRow="1" w:lastRow="0" w:firstColumn="0" w:lastColumn="0" w:oddVBand="0" w:evenVBand="0" w:oddHBand="0" w:evenHBand="0" w:firstRowFirstColumn="0" w:firstRowLastColumn="0" w:lastRowFirstColumn="0" w:lastRowLastColumn="0"/>
          <w:cantSplit/>
        </w:trPr>
        <w:tc>
          <w:tcPr>
            <w:tcW w:w="1742" w:type="dxa"/>
          </w:tcPr>
          <w:p w14:paraId="78F2396F" w14:textId="77777777" w:rsidR="003108E2" w:rsidRDefault="003108E2" w:rsidP="00C94C91">
            <w:r>
              <w:t>Waardering</w:t>
            </w:r>
          </w:p>
        </w:tc>
        <w:tc>
          <w:tcPr>
            <w:tcW w:w="5041" w:type="dxa"/>
          </w:tcPr>
          <w:p w14:paraId="7F92417E" w14:textId="77777777" w:rsidR="003108E2" w:rsidRDefault="003108E2" w:rsidP="00C94C91">
            <w:r>
              <w:t>Beschrijving (indicatief)</w:t>
            </w:r>
          </w:p>
        </w:tc>
        <w:tc>
          <w:tcPr>
            <w:tcW w:w="2515" w:type="dxa"/>
          </w:tcPr>
          <w:p w14:paraId="28E78DD0" w14:textId="50728B43" w:rsidR="003108E2" w:rsidRDefault="003108E2" w:rsidP="00C94C91">
            <w:r>
              <w:t>Punten</w:t>
            </w:r>
          </w:p>
        </w:tc>
      </w:tr>
      <w:tr w:rsidR="003108E2" w14:paraId="0A90B14C" w14:textId="77777777" w:rsidTr="00C94C91">
        <w:trPr>
          <w:cantSplit/>
        </w:trPr>
        <w:tc>
          <w:tcPr>
            <w:tcW w:w="1742" w:type="dxa"/>
            <w:vAlign w:val="top"/>
          </w:tcPr>
          <w:p w14:paraId="45549763" w14:textId="77777777" w:rsidR="003108E2" w:rsidRDefault="003108E2" w:rsidP="00C94C91">
            <w:r>
              <w:lastRenderedPageBreak/>
              <w:t>5</w:t>
            </w:r>
          </w:p>
        </w:tc>
        <w:tc>
          <w:tcPr>
            <w:tcW w:w="5041" w:type="dxa"/>
            <w:vAlign w:val="top"/>
          </w:tcPr>
          <w:p w14:paraId="59407885" w14:textId="496B6F40" w:rsidR="003108E2" w:rsidRDefault="003108E2" w:rsidP="00C94C91">
            <w:r>
              <w:t xml:space="preserve">De door u beschreven </w:t>
            </w:r>
            <w:r w:rsidRPr="00A62017">
              <w:t xml:space="preserve">aanpak </w:t>
            </w:r>
            <w:r>
              <w:t xml:space="preserve">voldoet </w:t>
            </w:r>
            <w:r w:rsidRPr="00A62017">
              <w:t>op uitstekende wijze.</w:t>
            </w:r>
            <w:r w:rsidR="00986858">
              <w:t xml:space="preserve"> </w:t>
            </w:r>
            <w:r w:rsidR="00270099">
              <w:t>U geeft op uitstekende wijze aan hoe u invulling geeft aan de beoordelings</w:t>
            </w:r>
            <w:r w:rsidR="005A6E20">
              <w:t xml:space="preserve">aspecten. Uw plan is zeer duidelijk, </w:t>
            </w:r>
            <w:r w:rsidR="00497B71">
              <w:t>concreet, volledig</w:t>
            </w:r>
            <w:r w:rsidR="0037538E">
              <w:t>, haalbaar</w:t>
            </w:r>
            <w:r w:rsidR="00497B71">
              <w:t xml:space="preserve"> en goed onderbouwd.</w:t>
            </w:r>
            <w:r w:rsidR="00986858">
              <w:t xml:space="preserve"> </w:t>
            </w:r>
          </w:p>
        </w:tc>
        <w:tc>
          <w:tcPr>
            <w:tcW w:w="2515" w:type="dxa"/>
            <w:vAlign w:val="top"/>
          </w:tcPr>
          <w:p w14:paraId="195C7211" w14:textId="0FDD0D5B" w:rsidR="003108E2" w:rsidRDefault="00BE7127" w:rsidP="00C94C91">
            <w:r>
              <w:t>40</w:t>
            </w:r>
            <w:r w:rsidR="003108E2">
              <w:t xml:space="preserve"> punten</w:t>
            </w:r>
          </w:p>
        </w:tc>
      </w:tr>
      <w:tr w:rsidR="003108E2" w14:paraId="4929B08C" w14:textId="77777777" w:rsidTr="00C94C91">
        <w:trPr>
          <w:cantSplit/>
        </w:trPr>
        <w:tc>
          <w:tcPr>
            <w:tcW w:w="1742" w:type="dxa"/>
            <w:vAlign w:val="top"/>
          </w:tcPr>
          <w:p w14:paraId="6BEE7025" w14:textId="77777777" w:rsidR="003108E2" w:rsidRDefault="003108E2" w:rsidP="00C94C91">
            <w:r>
              <w:t>4</w:t>
            </w:r>
          </w:p>
        </w:tc>
        <w:tc>
          <w:tcPr>
            <w:tcW w:w="5041" w:type="dxa"/>
            <w:vAlign w:val="top"/>
          </w:tcPr>
          <w:p w14:paraId="35513CD8" w14:textId="387218F5" w:rsidR="003108E2" w:rsidRDefault="003108E2" w:rsidP="00C94C91">
            <w:r w:rsidRPr="00C45D3B">
              <w:t xml:space="preserve">De door u beschreven </w:t>
            </w:r>
            <w:r w:rsidRPr="00A62017">
              <w:t xml:space="preserve">aanpak </w:t>
            </w:r>
            <w:r w:rsidRPr="00C45D3B">
              <w:t xml:space="preserve">voldoet </w:t>
            </w:r>
            <w:r w:rsidRPr="00A62017">
              <w:t>op goede wijze.</w:t>
            </w:r>
            <w:r w:rsidR="00497B71">
              <w:t xml:space="preserve"> U geeft op goede wijze aan hoe u invulling geeft aan de beoordelingsaspecten. Uw plan is duidelijk, concreet, volledig</w:t>
            </w:r>
            <w:r w:rsidR="0037538E">
              <w:t>, haalbaar</w:t>
            </w:r>
            <w:r w:rsidR="00497B71">
              <w:t xml:space="preserve"> en goed onderbouwd.</w:t>
            </w:r>
          </w:p>
        </w:tc>
        <w:tc>
          <w:tcPr>
            <w:tcW w:w="2515" w:type="dxa"/>
            <w:vAlign w:val="top"/>
          </w:tcPr>
          <w:p w14:paraId="0897F89F" w14:textId="757A6F82" w:rsidR="003108E2" w:rsidRDefault="00BE7127" w:rsidP="00C94C91">
            <w:r>
              <w:t>3</w:t>
            </w:r>
            <w:r w:rsidR="000F2A2A">
              <w:t>5</w:t>
            </w:r>
            <w:r w:rsidR="003108E2">
              <w:t xml:space="preserve"> punten</w:t>
            </w:r>
          </w:p>
        </w:tc>
      </w:tr>
      <w:tr w:rsidR="003108E2" w14:paraId="53A330BD" w14:textId="77777777" w:rsidTr="00C94C91">
        <w:trPr>
          <w:cantSplit/>
        </w:trPr>
        <w:tc>
          <w:tcPr>
            <w:tcW w:w="1742" w:type="dxa"/>
            <w:vAlign w:val="top"/>
          </w:tcPr>
          <w:p w14:paraId="5F66BAF5" w14:textId="77777777" w:rsidR="003108E2" w:rsidRDefault="003108E2" w:rsidP="00C94C91">
            <w:r>
              <w:t>3</w:t>
            </w:r>
          </w:p>
        </w:tc>
        <w:tc>
          <w:tcPr>
            <w:tcW w:w="5041" w:type="dxa"/>
            <w:vAlign w:val="top"/>
          </w:tcPr>
          <w:p w14:paraId="031F2984" w14:textId="3703761B" w:rsidR="003108E2" w:rsidRDefault="003108E2" w:rsidP="00C94C91">
            <w:r w:rsidRPr="00C45D3B">
              <w:t xml:space="preserve">De door u beschreven </w:t>
            </w:r>
            <w:r w:rsidRPr="00A62017">
              <w:t xml:space="preserve">aanpak </w:t>
            </w:r>
            <w:r w:rsidRPr="00C45D3B">
              <w:t xml:space="preserve">voldoet </w:t>
            </w:r>
            <w:r w:rsidRPr="00A62017">
              <w:t>op voldoende wijze.</w:t>
            </w:r>
            <w:r w:rsidR="00497B71">
              <w:t xml:space="preserve"> U geeft op voldoende wijze aan hoe u invulling geeft aan de beoordelingsaspecten. Uw plan is voldoende duidelijk, concreet, volledig</w:t>
            </w:r>
            <w:r w:rsidR="0037538E">
              <w:t>, haalbaar</w:t>
            </w:r>
            <w:r w:rsidR="00497B71">
              <w:t xml:space="preserve"> en onderbouwd.</w:t>
            </w:r>
          </w:p>
        </w:tc>
        <w:tc>
          <w:tcPr>
            <w:tcW w:w="2515" w:type="dxa"/>
            <w:vAlign w:val="top"/>
          </w:tcPr>
          <w:p w14:paraId="5D885EA1" w14:textId="78781265" w:rsidR="003108E2" w:rsidRDefault="00BE7127" w:rsidP="00C94C91">
            <w:r>
              <w:t>20</w:t>
            </w:r>
            <w:r w:rsidR="003108E2">
              <w:t xml:space="preserve"> punten</w:t>
            </w:r>
          </w:p>
        </w:tc>
      </w:tr>
      <w:tr w:rsidR="003108E2" w14:paraId="3F1FEB56" w14:textId="77777777" w:rsidTr="00C94C91">
        <w:trPr>
          <w:cantSplit/>
        </w:trPr>
        <w:tc>
          <w:tcPr>
            <w:tcW w:w="1742" w:type="dxa"/>
            <w:vAlign w:val="top"/>
          </w:tcPr>
          <w:p w14:paraId="3691A2DE" w14:textId="77777777" w:rsidR="003108E2" w:rsidRDefault="003108E2" w:rsidP="00C94C91">
            <w:r>
              <w:t>2</w:t>
            </w:r>
          </w:p>
        </w:tc>
        <w:tc>
          <w:tcPr>
            <w:tcW w:w="5041" w:type="dxa"/>
            <w:vAlign w:val="top"/>
          </w:tcPr>
          <w:p w14:paraId="0C22012F" w14:textId="7C8CC11F" w:rsidR="003108E2" w:rsidRDefault="003108E2" w:rsidP="00C94C91">
            <w:r w:rsidRPr="00C45D3B">
              <w:t xml:space="preserve">De door u beschreven </w:t>
            </w:r>
            <w:r w:rsidRPr="00A62017">
              <w:t xml:space="preserve">aanpak </w:t>
            </w:r>
            <w:r w:rsidRPr="00C45D3B">
              <w:t xml:space="preserve">voldoet </w:t>
            </w:r>
            <w:r w:rsidRPr="00A62017">
              <w:t>op matige wijze.</w:t>
            </w:r>
            <w:r w:rsidR="00497B71">
              <w:t xml:space="preserve"> U geeft op matige wijze aan hoe u invulling geeft aan de beoordelingsaspecten. Uw plan is </w:t>
            </w:r>
            <w:r w:rsidR="00265B40">
              <w:t>slechts matig</w:t>
            </w:r>
            <w:r w:rsidR="00497B71">
              <w:t xml:space="preserve"> duidelijk, concreet, volledig</w:t>
            </w:r>
            <w:r w:rsidR="0037538E">
              <w:t>, haalbaar</w:t>
            </w:r>
            <w:r w:rsidR="00497B71">
              <w:t xml:space="preserve"> en onderbouwd.</w:t>
            </w:r>
          </w:p>
        </w:tc>
        <w:tc>
          <w:tcPr>
            <w:tcW w:w="2515" w:type="dxa"/>
            <w:vAlign w:val="top"/>
          </w:tcPr>
          <w:p w14:paraId="0F941615" w14:textId="4F5B6361" w:rsidR="003108E2" w:rsidRDefault="000F2A2A" w:rsidP="00C94C91">
            <w:r>
              <w:t>5</w:t>
            </w:r>
            <w:r w:rsidR="003108E2">
              <w:t xml:space="preserve"> punten</w:t>
            </w:r>
          </w:p>
        </w:tc>
      </w:tr>
      <w:tr w:rsidR="003108E2" w14:paraId="1B027DD1" w14:textId="77777777" w:rsidTr="00C94C91">
        <w:trPr>
          <w:cantSplit/>
        </w:trPr>
        <w:tc>
          <w:tcPr>
            <w:tcW w:w="1742" w:type="dxa"/>
            <w:vAlign w:val="top"/>
          </w:tcPr>
          <w:p w14:paraId="46941590" w14:textId="77777777" w:rsidR="003108E2" w:rsidRDefault="003108E2" w:rsidP="00C94C91">
            <w:r>
              <w:t>1</w:t>
            </w:r>
          </w:p>
        </w:tc>
        <w:tc>
          <w:tcPr>
            <w:tcW w:w="5041" w:type="dxa"/>
            <w:vAlign w:val="top"/>
          </w:tcPr>
          <w:p w14:paraId="7B971DDF" w14:textId="13ABCF02" w:rsidR="003108E2" w:rsidRDefault="003108E2" w:rsidP="00C94C91">
            <w:r w:rsidRPr="00C45D3B">
              <w:t xml:space="preserve">De door u beschreven </w:t>
            </w:r>
            <w:r w:rsidRPr="00A62017">
              <w:t xml:space="preserve">aanpak </w:t>
            </w:r>
            <w:r w:rsidRPr="00C45D3B">
              <w:t xml:space="preserve">voldoet </w:t>
            </w:r>
            <w:r w:rsidRPr="00A62017">
              <w:t>op onvoldoende wijze</w:t>
            </w:r>
            <w:r w:rsidR="006E5EFD" w:rsidRPr="00A62017">
              <w:t>.</w:t>
            </w:r>
            <w:r w:rsidR="00265B40">
              <w:t xml:space="preserve"> U geeft op onvoldoende wijze aan hoe u invulling geeft aan de beoordelingsaspecten. Uw plan is niet duidelijk, concreet, volledig</w:t>
            </w:r>
            <w:r w:rsidR="0037538E">
              <w:t>, haalbaar</w:t>
            </w:r>
            <w:r w:rsidR="00265B40">
              <w:t xml:space="preserve"> en onderbouwd.</w:t>
            </w:r>
          </w:p>
        </w:tc>
        <w:tc>
          <w:tcPr>
            <w:tcW w:w="2515" w:type="dxa"/>
            <w:vAlign w:val="top"/>
          </w:tcPr>
          <w:p w14:paraId="6F61EE5E" w14:textId="62D19DFD" w:rsidR="003108E2" w:rsidRDefault="006E5EFD" w:rsidP="00C94C91">
            <w:r>
              <w:t>0</w:t>
            </w:r>
            <w:r w:rsidR="003108E2">
              <w:t xml:space="preserve"> punten</w:t>
            </w:r>
          </w:p>
        </w:tc>
      </w:tr>
      <w:tr w:rsidR="003108E2" w14:paraId="598A34CA" w14:textId="77777777" w:rsidTr="00C94C91">
        <w:trPr>
          <w:cnfStyle w:val="010000000000" w:firstRow="0" w:lastRow="1" w:firstColumn="0" w:lastColumn="0" w:oddVBand="0" w:evenVBand="0" w:oddHBand="0" w:evenHBand="0" w:firstRowFirstColumn="0" w:firstRowLastColumn="0" w:lastRowFirstColumn="0" w:lastRowLastColumn="0"/>
          <w:cantSplit/>
        </w:trPr>
        <w:tc>
          <w:tcPr>
            <w:tcW w:w="1742" w:type="dxa"/>
          </w:tcPr>
          <w:p w14:paraId="49A18388" w14:textId="77777777" w:rsidR="003108E2" w:rsidRDefault="003108E2" w:rsidP="00C94C91"/>
        </w:tc>
        <w:tc>
          <w:tcPr>
            <w:tcW w:w="5041" w:type="dxa"/>
          </w:tcPr>
          <w:p w14:paraId="543FD29E" w14:textId="77777777" w:rsidR="003108E2" w:rsidRDefault="003108E2" w:rsidP="00C94C91"/>
        </w:tc>
        <w:tc>
          <w:tcPr>
            <w:tcW w:w="2515" w:type="dxa"/>
          </w:tcPr>
          <w:p w14:paraId="2F7FEBEA" w14:textId="77777777" w:rsidR="003108E2" w:rsidRDefault="003108E2" w:rsidP="00C94C91"/>
        </w:tc>
      </w:tr>
    </w:tbl>
    <w:p w14:paraId="1C1BE1B0" w14:textId="77777777" w:rsidR="00AA3839" w:rsidRDefault="00AA3839" w:rsidP="00AA3839">
      <w:pPr>
        <w:autoSpaceDE w:val="0"/>
        <w:autoSpaceDN w:val="0"/>
        <w:adjustRightInd w:val="0"/>
        <w:spacing w:line="240" w:lineRule="auto"/>
        <w:rPr>
          <w:rFonts w:cs="Lucida Sans Unicode"/>
          <w:color w:val="C00000"/>
          <w:szCs w:val="18"/>
        </w:rPr>
      </w:pPr>
      <w:bookmarkStart w:id="208" w:name="_Hlk122364843"/>
    </w:p>
    <w:p w14:paraId="25119D36" w14:textId="12AD4424" w:rsidR="00AA3839" w:rsidRPr="0091411E" w:rsidRDefault="00AA3839" w:rsidP="00AA3839">
      <w:pPr>
        <w:autoSpaceDE w:val="0"/>
        <w:autoSpaceDN w:val="0"/>
        <w:adjustRightInd w:val="0"/>
        <w:spacing w:line="240" w:lineRule="auto"/>
        <w:rPr>
          <w:rFonts w:cs="Lucida Sans Unicode"/>
          <w:color w:val="C00000"/>
          <w:szCs w:val="18"/>
        </w:rPr>
      </w:pPr>
      <w:r w:rsidRPr="0091411E">
        <w:rPr>
          <w:rFonts w:cs="Lucida Sans Unicode"/>
          <w:color w:val="C00000"/>
          <w:szCs w:val="18"/>
        </w:rPr>
        <w:t>Te verstrekken gegevens</w:t>
      </w:r>
    </w:p>
    <w:p w14:paraId="2FC8E122" w14:textId="77777777" w:rsidR="00AA3839" w:rsidRDefault="00AA3839" w:rsidP="00AA3839">
      <w:r>
        <w:t xml:space="preserve">U voegt bij uw inschrijving een document “Perceel 1 G1 Plan van aanpak &lt;naam&gt;”. </w:t>
      </w:r>
    </w:p>
    <w:p w14:paraId="487197E3" w14:textId="77777777" w:rsidR="00AA3839" w:rsidRDefault="00AA3839" w:rsidP="00AA3839"/>
    <w:p w14:paraId="48DCC4B1" w14:textId="04602079" w:rsidR="00AA3839" w:rsidRPr="00C614BC" w:rsidRDefault="00AA3839" w:rsidP="00AA3839">
      <w:r w:rsidRPr="00C614BC">
        <w:t>Dit plan bestaat uit maxim</w:t>
      </w:r>
      <w:r w:rsidRPr="00064AEE">
        <w:t xml:space="preserve">aal </w:t>
      </w:r>
      <w:r w:rsidR="00B12BD7" w:rsidRPr="00064AEE">
        <w:t>4</w:t>
      </w:r>
      <w:r w:rsidRPr="00064AEE">
        <w:t xml:space="preserve"> pagina’s A4. Als u het maximum overschrijdt, dan beoordeelt de gemeente het deel van het antwoord </w:t>
      </w:r>
      <w:r w:rsidR="00D938B2" w:rsidRPr="00064AEE">
        <w:t xml:space="preserve">na de </w:t>
      </w:r>
      <w:r w:rsidR="00B12BD7" w:rsidRPr="00064AEE">
        <w:t>4</w:t>
      </w:r>
      <w:r w:rsidRPr="00064AEE">
        <w:t>e</w:t>
      </w:r>
      <w:r w:rsidRPr="00C614BC">
        <w:t xml:space="preserve"> pagina niet.</w:t>
      </w:r>
    </w:p>
    <w:p w14:paraId="5872A359" w14:textId="77777777" w:rsidR="00AA3839" w:rsidRDefault="00AA3839" w:rsidP="00AA3839">
      <w:pPr>
        <w:rPr>
          <w:color w:val="00B050"/>
        </w:rPr>
      </w:pPr>
    </w:p>
    <w:p w14:paraId="40F1807F" w14:textId="77777777" w:rsidR="00AA3839" w:rsidRPr="00131654" w:rsidRDefault="00AA3839" w:rsidP="00AA3839">
      <w:r w:rsidRPr="00131654">
        <w:t>Het plan dat u indient voor dit gunningscriterium is een op zichzelf staand plan. Het plan moet een los, herkenbaar document zijn dat de gemeente onafhankelijk van de andere gunningscriteria kan beoordelen. Als uw plan hier niet aan voldoet dan kan de gemeente besluiten om u op dit onderdeel geen score toe te kennen.</w:t>
      </w:r>
    </w:p>
    <w:p w14:paraId="2A68DC64" w14:textId="77777777" w:rsidR="003A5D7B" w:rsidRDefault="003A5D7B" w:rsidP="003A5D7B"/>
    <w:p w14:paraId="6F5EACAE" w14:textId="10C02767" w:rsidR="003A5D7B" w:rsidRDefault="003A5D7B" w:rsidP="00EC4200">
      <w:pPr>
        <w:pStyle w:val="Kop3"/>
        <w:rPr>
          <w:rStyle w:val="Kop3Char"/>
        </w:rPr>
      </w:pPr>
      <w:bookmarkStart w:id="209" w:name="_Toc36716728"/>
      <w:bookmarkStart w:id="210" w:name="_Toc187089109"/>
      <w:r w:rsidRPr="00A47622">
        <w:rPr>
          <w:rStyle w:val="Kop3Char"/>
        </w:rPr>
        <w:t xml:space="preserve">Gunningscriterium </w:t>
      </w:r>
      <w:r w:rsidR="00A62017">
        <w:rPr>
          <w:rStyle w:val="Kop3Char"/>
        </w:rPr>
        <w:t xml:space="preserve">2: Schoon en </w:t>
      </w:r>
      <w:proofErr w:type="spellStart"/>
      <w:r w:rsidR="00A62017">
        <w:rPr>
          <w:rStyle w:val="Kop3Char"/>
        </w:rPr>
        <w:t>emissieloos</w:t>
      </w:r>
      <w:proofErr w:type="spellEnd"/>
      <w:r w:rsidR="00A62017">
        <w:rPr>
          <w:rStyle w:val="Kop3Char"/>
        </w:rPr>
        <w:t xml:space="preserve"> transport</w:t>
      </w:r>
      <w:bookmarkEnd w:id="209"/>
      <w:r w:rsidR="00F328DF">
        <w:rPr>
          <w:rStyle w:val="Kop3Char"/>
        </w:rPr>
        <w:t xml:space="preserve"> en materi</w:t>
      </w:r>
      <w:r w:rsidR="00CC1D03">
        <w:rPr>
          <w:rStyle w:val="Kop3Char"/>
        </w:rPr>
        <w:t>ee</w:t>
      </w:r>
      <w:r w:rsidR="00F328DF">
        <w:rPr>
          <w:rStyle w:val="Kop3Char"/>
        </w:rPr>
        <w:t>l</w:t>
      </w:r>
      <w:bookmarkStart w:id="211" w:name="_Toc367116207"/>
      <w:bookmarkEnd w:id="204"/>
      <w:bookmarkEnd w:id="210"/>
    </w:p>
    <w:p w14:paraId="3AE95FF8" w14:textId="77777777" w:rsidR="00331B30" w:rsidRDefault="00331B30" w:rsidP="00331B30">
      <w:pPr>
        <w:autoSpaceDE w:val="0"/>
        <w:autoSpaceDN w:val="0"/>
        <w:adjustRightInd w:val="0"/>
        <w:spacing w:line="240" w:lineRule="auto"/>
        <w:rPr>
          <w:rFonts w:eastAsia="Calibri" w:cs="Lucida Sans Unicode"/>
          <w:color w:val="C00000"/>
          <w:szCs w:val="18"/>
        </w:rPr>
      </w:pPr>
      <w:r>
        <w:rPr>
          <w:rFonts w:eastAsia="Calibri" w:cs="Lucida Sans Unicode"/>
          <w:color w:val="C00000"/>
          <w:szCs w:val="18"/>
        </w:rPr>
        <w:t>Beschrijving</w:t>
      </w:r>
    </w:p>
    <w:p w14:paraId="26137447" w14:textId="77777777" w:rsidR="00331B30" w:rsidRDefault="00331B30" w:rsidP="00331B30">
      <w:pPr>
        <w:pStyle w:val="Wensen"/>
        <w:numPr>
          <w:ilvl w:val="0"/>
          <w:numId w:val="0"/>
        </w:numPr>
        <w:tabs>
          <w:tab w:val="left" w:pos="708"/>
        </w:tabs>
        <w:spacing w:before="0" w:after="0"/>
        <w:rPr>
          <w:rFonts w:ascii="Arial" w:hAnsi="Arial" w:cs="Arial"/>
          <w:sz w:val="20"/>
        </w:rPr>
      </w:pPr>
      <w:r>
        <w:rPr>
          <w:rFonts w:ascii="Arial" w:hAnsi="Arial" w:cs="Arial"/>
          <w:sz w:val="20"/>
        </w:rPr>
        <w:t>De gemeente wenst dat de emissiewaarde van de motorvoertuigen die u in kader van deze opdracht inzet nul procent is. In uw inschrijving geeft u aan hoe groot het percentage emissievrij vervoer is (hoeveel km emissievrij t.o.v. het totaal aantal gereden km) van de motorvoertuigen die u inzet voor onderhavige opdracht. Onder het aantal kilometers die u in het kader van deze opdracht rijdt wordt ook verstaan de kilometers van uw bedrijf naar de werkzaamheden in de gemeente Utrecht en/of de kilometers als uw monteur van zijn huisadres vertrekt naar de werkzaamheden in de gemeente Utrecht.</w:t>
      </w:r>
    </w:p>
    <w:p w14:paraId="536090B3" w14:textId="77777777" w:rsidR="00331B30" w:rsidRDefault="00331B30" w:rsidP="00331B30">
      <w:pPr>
        <w:pStyle w:val="Wensen"/>
        <w:numPr>
          <w:ilvl w:val="0"/>
          <w:numId w:val="0"/>
        </w:numPr>
        <w:tabs>
          <w:tab w:val="left" w:pos="708"/>
        </w:tabs>
        <w:spacing w:before="0" w:after="0"/>
        <w:rPr>
          <w:rFonts w:ascii="Arial" w:hAnsi="Arial" w:cs="Arial"/>
          <w:sz w:val="20"/>
        </w:rPr>
      </w:pPr>
    </w:p>
    <w:p w14:paraId="3A9BF2C0" w14:textId="77777777" w:rsidR="00331B30" w:rsidRDefault="00331B30" w:rsidP="00331B30">
      <w:pPr>
        <w:pStyle w:val="Wensen"/>
        <w:numPr>
          <w:ilvl w:val="0"/>
          <w:numId w:val="0"/>
        </w:numPr>
        <w:tabs>
          <w:tab w:val="left" w:pos="708"/>
        </w:tabs>
        <w:spacing w:before="0" w:after="0"/>
        <w:rPr>
          <w:rFonts w:ascii="Arial" w:hAnsi="Arial" w:cs="Arial"/>
          <w:sz w:val="20"/>
        </w:rPr>
      </w:pPr>
      <w:r>
        <w:rPr>
          <w:rFonts w:ascii="Arial" w:hAnsi="Arial" w:cs="Arial"/>
          <w:sz w:val="20"/>
        </w:rPr>
        <w:t>Ten aanzien hiervan geldt het volgende:</w:t>
      </w:r>
    </w:p>
    <w:p w14:paraId="0BBC93C8" w14:textId="77777777" w:rsidR="00331B30" w:rsidRDefault="00331B30" w:rsidP="00331B30">
      <w:pPr>
        <w:pStyle w:val="Wensen"/>
        <w:numPr>
          <w:ilvl w:val="0"/>
          <w:numId w:val="17"/>
        </w:numPr>
        <w:tabs>
          <w:tab w:val="left" w:pos="708"/>
        </w:tabs>
        <w:spacing w:before="0" w:after="0"/>
        <w:rPr>
          <w:rFonts w:ascii="Arial" w:hAnsi="Arial" w:cs="Arial"/>
          <w:sz w:val="20"/>
        </w:rPr>
      </w:pPr>
      <w:bookmarkStart w:id="212" w:name="_Hlk167441652"/>
      <w:r>
        <w:rPr>
          <w:rFonts w:ascii="Arial" w:hAnsi="Arial" w:cs="Arial"/>
          <w:sz w:val="20"/>
        </w:rPr>
        <w:lastRenderedPageBreak/>
        <w:t>De ingevulde brandstoftabel niet vrijblijvend is, maar wordt onderdeel van de contractuele verplichting. Bij het niet voldoen treden de reguliere artikelen in werking, zoals ingebrekestelling, herstel en eventuele kortingen/boetes;</w:t>
      </w:r>
    </w:p>
    <w:bookmarkEnd w:id="212"/>
    <w:p w14:paraId="5C7E25F0" w14:textId="77777777" w:rsidR="00331B30" w:rsidRDefault="00331B30" w:rsidP="00331B30">
      <w:pPr>
        <w:pStyle w:val="Wensen"/>
        <w:numPr>
          <w:ilvl w:val="0"/>
          <w:numId w:val="0"/>
        </w:numPr>
        <w:tabs>
          <w:tab w:val="left" w:pos="708"/>
        </w:tabs>
        <w:spacing w:before="0" w:after="0"/>
        <w:rPr>
          <w:rFonts w:ascii="Arial" w:hAnsi="Arial" w:cs="Arial"/>
          <w:sz w:val="20"/>
        </w:rPr>
      </w:pPr>
    </w:p>
    <w:p w14:paraId="6E82508F" w14:textId="77777777" w:rsidR="00331B30" w:rsidRDefault="00331B30" w:rsidP="00331B30">
      <w:pPr>
        <w:pStyle w:val="Wensen"/>
        <w:numPr>
          <w:ilvl w:val="0"/>
          <w:numId w:val="17"/>
        </w:numPr>
        <w:tabs>
          <w:tab w:val="left" w:pos="708"/>
        </w:tabs>
        <w:spacing w:before="0" w:after="0"/>
        <w:rPr>
          <w:rFonts w:ascii="Arial" w:hAnsi="Arial" w:cs="Arial"/>
          <w:sz w:val="20"/>
        </w:rPr>
      </w:pPr>
      <w:r>
        <w:rPr>
          <w:rFonts w:ascii="Arial" w:hAnsi="Arial" w:cs="Arial"/>
          <w:sz w:val="20"/>
        </w:rPr>
        <w:t>U geeft een onderbouwing van de door u ingevulde brandstoftabel. Bijvoorbeeld met een overzicht van het wagenpark of kentekens van in te zetten voertuigen. Deze beoordelen we niet kwalitatief, maar bij twijfel over de onderbouwing kan wel een verificatievraag worden gesteld (voordat tot voorlopige gunning wordt overgegaan). Eventueel kan het ook tijdens de verificatiebespreking ter sprake komen. Het verslag van de verificatiebespreking wordt onderdeel van het contract;</w:t>
      </w:r>
    </w:p>
    <w:p w14:paraId="18597F21" w14:textId="77777777" w:rsidR="00331B30" w:rsidRDefault="00331B30" w:rsidP="00331B30">
      <w:pPr>
        <w:pStyle w:val="Wensen"/>
        <w:numPr>
          <w:ilvl w:val="0"/>
          <w:numId w:val="0"/>
        </w:numPr>
        <w:tabs>
          <w:tab w:val="left" w:pos="708"/>
        </w:tabs>
        <w:spacing w:before="0" w:after="0"/>
        <w:rPr>
          <w:rFonts w:ascii="Arial" w:hAnsi="Arial" w:cs="Arial"/>
          <w:sz w:val="20"/>
        </w:rPr>
      </w:pPr>
    </w:p>
    <w:p w14:paraId="3C6ECE29" w14:textId="77777777" w:rsidR="00331B30" w:rsidRDefault="00331B30" w:rsidP="00331B30">
      <w:pPr>
        <w:pStyle w:val="Wensen"/>
        <w:numPr>
          <w:ilvl w:val="0"/>
          <w:numId w:val="17"/>
        </w:numPr>
        <w:tabs>
          <w:tab w:val="left" w:pos="708"/>
        </w:tabs>
        <w:spacing w:before="0" w:after="0"/>
        <w:rPr>
          <w:rFonts w:ascii="Arial" w:hAnsi="Arial" w:cs="Arial"/>
          <w:sz w:val="20"/>
        </w:rPr>
      </w:pPr>
      <w:bookmarkStart w:id="213" w:name="_Hlk167441668"/>
      <w:r>
        <w:rPr>
          <w:rFonts w:ascii="Arial" w:hAnsi="Arial" w:cs="Arial"/>
          <w:sz w:val="20"/>
        </w:rPr>
        <w:t>U wordt gevraagd gedurende de contractduur inzicht te geven in de inzet van de voertuigen. Bij de periodieke evaluaties zal de gemeente (contractmanager) vragen om een onderbouwing. Dit kan met een uitdraai uit het rittenregistratiesysteem (of vergelijkbaar). De bewijslast ligt te allen tijde bij de leverancier.</w:t>
      </w:r>
    </w:p>
    <w:p w14:paraId="01E7C514" w14:textId="77777777" w:rsidR="00331B30" w:rsidRPr="00631361" w:rsidRDefault="00331B30" w:rsidP="00631361">
      <w:pPr>
        <w:rPr>
          <w:rFonts w:cs="Arial"/>
        </w:rPr>
      </w:pPr>
    </w:p>
    <w:p w14:paraId="33803D00" w14:textId="77777777" w:rsidR="00331B30" w:rsidRPr="00140F3F" w:rsidRDefault="00331B30" w:rsidP="00331B30">
      <w:pPr>
        <w:pStyle w:val="Lijstalinea"/>
        <w:numPr>
          <w:ilvl w:val="0"/>
          <w:numId w:val="17"/>
        </w:numPr>
        <w:rPr>
          <w:rFonts w:ascii="Arial" w:eastAsia="Times New Roman" w:hAnsi="Arial" w:cs="Arial"/>
          <w:bCs/>
          <w:sz w:val="20"/>
          <w:szCs w:val="20"/>
        </w:rPr>
      </w:pPr>
      <w:r>
        <w:rPr>
          <w:rFonts w:ascii="Arial" w:eastAsia="Times New Roman" w:hAnsi="Arial" w:cs="Arial"/>
          <w:bCs/>
          <w:sz w:val="20"/>
          <w:szCs w:val="20"/>
        </w:rPr>
        <w:t xml:space="preserve">Het inzetten van onderaannemers is geen reden om af te mogen wijken van bovenstaande </w:t>
      </w:r>
      <w:r w:rsidRPr="00140F3F">
        <w:rPr>
          <w:rFonts w:ascii="Arial" w:eastAsia="Times New Roman" w:hAnsi="Arial" w:cs="Arial"/>
          <w:bCs/>
          <w:sz w:val="20"/>
          <w:szCs w:val="20"/>
        </w:rPr>
        <w:t xml:space="preserve">uitvoeringseis. De door u opgegeven percentages zijn inclusief inzet van vaar- en voertuigen door derden (onderaannemers). </w:t>
      </w:r>
    </w:p>
    <w:bookmarkEnd w:id="213"/>
    <w:p w14:paraId="59B0ED56" w14:textId="77777777" w:rsidR="00331B30" w:rsidRPr="00140F3F" w:rsidRDefault="00331B30" w:rsidP="00331B30">
      <w:pPr>
        <w:pStyle w:val="Wensen"/>
        <w:numPr>
          <w:ilvl w:val="0"/>
          <w:numId w:val="0"/>
        </w:numPr>
        <w:tabs>
          <w:tab w:val="left" w:pos="708"/>
        </w:tabs>
        <w:spacing w:before="0" w:after="0"/>
        <w:rPr>
          <w:rFonts w:ascii="Arial" w:hAnsi="Arial" w:cs="Arial"/>
          <w:sz w:val="20"/>
        </w:rPr>
      </w:pPr>
    </w:p>
    <w:p w14:paraId="738DDFE5" w14:textId="0C6CAA80" w:rsidR="00331B30" w:rsidRPr="00140F3F" w:rsidRDefault="00331B30" w:rsidP="00331B30">
      <w:pPr>
        <w:rPr>
          <w:rFonts w:cs="Arial"/>
          <w:szCs w:val="20"/>
        </w:rPr>
      </w:pPr>
      <w:r w:rsidRPr="00140F3F">
        <w:rPr>
          <w:rFonts w:cs="Arial"/>
          <w:szCs w:val="20"/>
        </w:rPr>
        <w:t xml:space="preserve">U vult in het document Invulformulier ‘emissievrij </w:t>
      </w:r>
      <w:r w:rsidRPr="00064AEE">
        <w:rPr>
          <w:rFonts w:cs="Arial"/>
          <w:szCs w:val="20"/>
        </w:rPr>
        <w:t xml:space="preserve">vervoer’ (bijlage </w:t>
      </w:r>
      <w:r w:rsidR="00E21C55" w:rsidRPr="00064AEE">
        <w:rPr>
          <w:rFonts w:cs="Arial"/>
          <w:szCs w:val="20"/>
        </w:rPr>
        <w:t>8</w:t>
      </w:r>
      <w:r w:rsidRPr="00064AEE">
        <w:rPr>
          <w:rFonts w:cs="Arial"/>
          <w:szCs w:val="20"/>
        </w:rPr>
        <w:t>)</w:t>
      </w:r>
      <w:r w:rsidRPr="00140F3F">
        <w:rPr>
          <w:rFonts w:cs="Arial"/>
          <w:szCs w:val="20"/>
        </w:rPr>
        <w:t xml:space="preserve"> uw percentage van het aandeel emissievrij vervoer in. Onderstaand tabel is als </w:t>
      </w:r>
      <w:r w:rsidRPr="00140F3F">
        <w:rPr>
          <w:rFonts w:cs="Arial"/>
          <w:szCs w:val="20"/>
          <w:u w:val="single"/>
        </w:rPr>
        <w:t>voorbeeld</w:t>
      </w:r>
      <w:r w:rsidRPr="00140F3F">
        <w:rPr>
          <w:rFonts w:cs="Arial"/>
          <w:szCs w:val="20"/>
        </w:rPr>
        <w:t xml:space="preserve"> ingevuld:</w:t>
      </w:r>
    </w:p>
    <w:p w14:paraId="24D3445C" w14:textId="77777777" w:rsidR="00331B30" w:rsidRPr="00140F3F" w:rsidRDefault="00331B30" w:rsidP="00331B30">
      <w:pPr>
        <w:rPr>
          <w:rFonts w:eastAsia="Calibri" w:cs="Arial"/>
          <w:color w:val="00B050"/>
          <w:szCs w:val="20"/>
        </w:rPr>
      </w:pPr>
    </w:p>
    <w:tbl>
      <w:tblPr>
        <w:tblW w:w="8460" w:type="dxa"/>
        <w:tblCellMar>
          <w:left w:w="70" w:type="dxa"/>
          <w:right w:w="70" w:type="dxa"/>
        </w:tblCellMar>
        <w:tblLook w:val="04A0" w:firstRow="1" w:lastRow="0" w:firstColumn="1" w:lastColumn="0" w:noHBand="0" w:noVBand="1"/>
      </w:tblPr>
      <w:tblGrid>
        <w:gridCol w:w="960"/>
        <w:gridCol w:w="3000"/>
        <w:gridCol w:w="1340"/>
        <w:gridCol w:w="1340"/>
        <w:gridCol w:w="1820"/>
      </w:tblGrid>
      <w:tr w:rsidR="00331B30" w:rsidRPr="00140F3F" w14:paraId="328EF7F6" w14:textId="77777777" w:rsidTr="00331B30">
        <w:trPr>
          <w:trHeight w:val="1050"/>
        </w:trPr>
        <w:tc>
          <w:tcPr>
            <w:tcW w:w="960" w:type="dxa"/>
            <w:tcBorders>
              <w:top w:val="single" w:sz="8" w:space="0" w:color="auto"/>
              <w:left w:val="single" w:sz="8" w:space="0" w:color="auto"/>
              <w:bottom w:val="single" w:sz="8" w:space="0" w:color="auto"/>
              <w:right w:val="single" w:sz="8" w:space="0" w:color="auto"/>
            </w:tcBorders>
            <w:vAlign w:val="center"/>
            <w:hideMark/>
          </w:tcPr>
          <w:p w14:paraId="57F2541D" w14:textId="77777777" w:rsidR="00331B30" w:rsidRPr="00140F3F" w:rsidRDefault="00331B30">
            <w:pPr>
              <w:spacing w:line="240" w:lineRule="auto"/>
              <w:rPr>
                <w:rFonts w:eastAsia="Times New Roman" w:cs="Arial"/>
                <w:b/>
                <w:bCs/>
                <w:i/>
                <w:iCs/>
                <w:color w:val="000000"/>
                <w:szCs w:val="20"/>
                <w:lang w:eastAsia="nl-NL"/>
              </w:rPr>
            </w:pPr>
            <w:r w:rsidRPr="00140F3F">
              <w:rPr>
                <w:rFonts w:eastAsia="Times New Roman" w:cs="Arial"/>
                <w:b/>
                <w:bCs/>
                <w:i/>
                <w:iCs/>
                <w:color w:val="000000"/>
                <w:szCs w:val="20"/>
                <w:lang w:eastAsia="nl-NL"/>
              </w:rPr>
              <w:t>Jaar</w:t>
            </w:r>
          </w:p>
        </w:tc>
        <w:tc>
          <w:tcPr>
            <w:tcW w:w="3000" w:type="dxa"/>
            <w:tcBorders>
              <w:top w:val="single" w:sz="8" w:space="0" w:color="auto"/>
              <w:left w:val="nil"/>
              <w:bottom w:val="single" w:sz="8" w:space="0" w:color="auto"/>
              <w:right w:val="single" w:sz="8" w:space="0" w:color="auto"/>
            </w:tcBorders>
            <w:shd w:val="clear" w:color="auto" w:fill="FFF2CC"/>
            <w:vAlign w:val="center"/>
            <w:hideMark/>
          </w:tcPr>
          <w:p w14:paraId="0691BC72" w14:textId="77777777" w:rsidR="00331B30" w:rsidRPr="00140F3F" w:rsidRDefault="00331B30">
            <w:pPr>
              <w:spacing w:line="240" w:lineRule="auto"/>
              <w:rPr>
                <w:rFonts w:eastAsia="Times New Roman" w:cs="Arial"/>
                <w:b/>
                <w:bCs/>
                <w:i/>
                <w:iCs/>
                <w:color w:val="000000"/>
                <w:szCs w:val="20"/>
                <w:lang w:eastAsia="nl-NL"/>
              </w:rPr>
            </w:pPr>
            <w:r w:rsidRPr="00140F3F">
              <w:rPr>
                <w:rFonts w:eastAsia="Times New Roman" w:cs="Arial"/>
                <w:b/>
                <w:bCs/>
                <w:i/>
                <w:iCs/>
                <w:color w:val="000000"/>
                <w:szCs w:val="20"/>
                <w:lang w:eastAsia="nl-NL"/>
              </w:rPr>
              <w:t>Percentage inzet emissievrij vervoer over het totaal aantal vervoerskilometers per jaar voor deze opdracht</w:t>
            </w:r>
          </w:p>
        </w:tc>
        <w:tc>
          <w:tcPr>
            <w:tcW w:w="1340" w:type="dxa"/>
            <w:tcBorders>
              <w:top w:val="single" w:sz="8" w:space="0" w:color="auto"/>
              <w:left w:val="nil"/>
              <w:bottom w:val="single" w:sz="8" w:space="0" w:color="auto"/>
              <w:right w:val="nil"/>
            </w:tcBorders>
          </w:tcPr>
          <w:p w14:paraId="1FF72813" w14:textId="77777777" w:rsidR="00331B30" w:rsidRPr="00140F3F" w:rsidRDefault="00331B30">
            <w:pPr>
              <w:spacing w:line="240" w:lineRule="auto"/>
              <w:rPr>
                <w:rFonts w:eastAsia="Times New Roman" w:cs="Arial"/>
                <w:b/>
                <w:bCs/>
                <w:color w:val="000000"/>
                <w:szCs w:val="20"/>
                <w:lang w:eastAsia="nl-NL"/>
              </w:rPr>
            </w:pPr>
          </w:p>
        </w:tc>
        <w:tc>
          <w:tcPr>
            <w:tcW w:w="1340" w:type="dxa"/>
            <w:tcBorders>
              <w:top w:val="single" w:sz="8" w:space="0" w:color="auto"/>
              <w:left w:val="nil"/>
              <w:bottom w:val="single" w:sz="8" w:space="0" w:color="auto"/>
              <w:right w:val="single" w:sz="8" w:space="0" w:color="auto"/>
            </w:tcBorders>
            <w:vAlign w:val="center"/>
            <w:hideMark/>
          </w:tcPr>
          <w:p w14:paraId="67C91F64" w14:textId="77777777" w:rsidR="00331B30" w:rsidRPr="00140F3F" w:rsidRDefault="00331B30">
            <w:pPr>
              <w:spacing w:line="240" w:lineRule="auto"/>
              <w:rPr>
                <w:rFonts w:eastAsia="Times New Roman" w:cs="Arial"/>
                <w:b/>
                <w:bCs/>
                <w:color w:val="000000"/>
                <w:szCs w:val="20"/>
                <w:lang w:eastAsia="nl-NL"/>
              </w:rPr>
            </w:pPr>
            <w:r w:rsidRPr="00140F3F">
              <w:rPr>
                <w:rFonts w:eastAsia="Times New Roman" w:cs="Arial"/>
                <w:b/>
                <w:bCs/>
                <w:color w:val="000000"/>
                <w:szCs w:val="20"/>
                <w:lang w:eastAsia="nl-NL"/>
              </w:rPr>
              <w:t>Maximaal aantal punten</w:t>
            </w:r>
          </w:p>
        </w:tc>
        <w:tc>
          <w:tcPr>
            <w:tcW w:w="1820" w:type="dxa"/>
            <w:tcBorders>
              <w:top w:val="single" w:sz="8" w:space="0" w:color="auto"/>
              <w:left w:val="nil"/>
              <w:bottom w:val="single" w:sz="8" w:space="0" w:color="auto"/>
              <w:right w:val="single" w:sz="8" w:space="0" w:color="auto"/>
            </w:tcBorders>
            <w:noWrap/>
            <w:vAlign w:val="center"/>
            <w:hideMark/>
          </w:tcPr>
          <w:p w14:paraId="29C62BE7" w14:textId="77777777" w:rsidR="00331B30" w:rsidRPr="00140F3F" w:rsidRDefault="00331B30">
            <w:pPr>
              <w:spacing w:line="240" w:lineRule="auto"/>
              <w:rPr>
                <w:rFonts w:eastAsia="Times New Roman" w:cs="Arial"/>
                <w:b/>
                <w:bCs/>
                <w:color w:val="000000"/>
                <w:szCs w:val="20"/>
                <w:lang w:eastAsia="nl-NL"/>
              </w:rPr>
            </w:pPr>
            <w:r w:rsidRPr="00140F3F">
              <w:rPr>
                <w:rFonts w:eastAsia="Times New Roman" w:cs="Arial"/>
                <w:b/>
                <w:bCs/>
                <w:color w:val="000000"/>
                <w:szCs w:val="20"/>
                <w:lang w:eastAsia="nl-NL"/>
              </w:rPr>
              <w:t>Score</w:t>
            </w:r>
          </w:p>
        </w:tc>
      </w:tr>
      <w:tr w:rsidR="00331B30" w:rsidRPr="00140F3F" w14:paraId="2EC361B6" w14:textId="77777777" w:rsidTr="00331B30">
        <w:trPr>
          <w:trHeight w:val="300"/>
        </w:trPr>
        <w:tc>
          <w:tcPr>
            <w:tcW w:w="960" w:type="dxa"/>
            <w:tcBorders>
              <w:top w:val="nil"/>
              <w:left w:val="single" w:sz="8" w:space="0" w:color="auto"/>
              <w:bottom w:val="single" w:sz="8" w:space="0" w:color="auto"/>
              <w:right w:val="single" w:sz="8" w:space="0" w:color="auto"/>
            </w:tcBorders>
            <w:vAlign w:val="center"/>
            <w:hideMark/>
          </w:tcPr>
          <w:p w14:paraId="31CB774D" w14:textId="77777777" w:rsidR="00331B30" w:rsidRPr="00140F3F" w:rsidRDefault="00331B30">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2025</w:t>
            </w:r>
          </w:p>
        </w:tc>
        <w:tc>
          <w:tcPr>
            <w:tcW w:w="3000" w:type="dxa"/>
            <w:tcBorders>
              <w:top w:val="nil"/>
              <w:left w:val="nil"/>
              <w:bottom w:val="single" w:sz="8" w:space="0" w:color="auto"/>
              <w:right w:val="single" w:sz="8" w:space="0" w:color="auto"/>
            </w:tcBorders>
            <w:shd w:val="clear" w:color="auto" w:fill="FFF2CC"/>
            <w:vAlign w:val="center"/>
            <w:hideMark/>
          </w:tcPr>
          <w:p w14:paraId="65ACA421" w14:textId="77777777" w:rsidR="00331B30" w:rsidRPr="00140F3F" w:rsidRDefault="00331B30">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50%</w:t>
            </w:r>
          </w:p>
        </w:tc>
        <w:tc>
          <w:tcPr>
            <w:tcW w:w="1340" w:type="dxa"/>
            <w:tcBorders>
              <w:top w:val="nil"/>
              <w:left w:val="nil"/>
              <w:bottom w:val="single" w:sz="8" w:space="0" w:color="auto"/>
              <w:right w:val="nil"/>
            </w:tcBorders>
          </w:tcPr>
          <w:p w14:paraId="2B217A0E" w14:textId="77777777" w:rsidR="00331B30" w:rsidRPr="00140F3F" w:rsidRDefault="00331B30">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3E542C6D" w14:textId="77777777" w:rsidR="00331B30" w:rsidRPr="00140F3F" w:rsidRDefault="00331B30">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40</w:t>
            </w:r>
          </w:p>
        </w:tc>
        <w:tc>
          <w:tcPr>
            <w:tcW w:w="1820" w:type="dxa"/>
            <w:tcBorders>
              <w:top w:val="nil"/>
              <w:left w:val="nil"/>
              <w:bottom w:val="single" w:sz="8" w:space="0" w:color="auto"/>
              <w:right w:val="single" w:sz="8" w:space="0" w:color="auto"/>
            </w:tcBorders>
            <w:noWrap/>
            <w:vAlign w:val="bottom"/>
            <w:hideMark/>
          </w:tcPr>
          <w:p w14:paraId="3E39140F" w14:textId="77777777" w:rsidR="00331B30" w:rsidRPr="00140F3F" w:rsidRDefault="00331B30">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20,00</w:t>
            </w:r>
          </w:p>
        </w:tc>
      </w:tr>
      <w:tr w:rsidR="00331B30" w:rsidRPr="00140F3F" w14:paraId="45F34D54" w14:textId="77777777" w:rsidTr="00331B30">
        <w:trPr>
          <w:trHeight w:val="300"/>
        </w:trPr>
        <w:tc>
          <w:tcPr>
            <w:tcW w:w="960" w:type="dxa"/>
            <w:tcBorders>
              <w:top w:val="nil"/>
              <w:left w:val="single" w:sz="8" w:space="0" w:color="auto"/>
              <w:bottom w:val="single" w:sz="8" w:space="0" w:color="auto"/>
              <w:right w:val="single" w:sz="8" w:space="0" w:color="auto"/>
            </w:tcBorders>
            <w:vAlign w:val="center"/>
            <w:hideMark/>
          </w:tcPr>
          <w:p w14:paraId="188849ED" w14:textId="77777777" w:rsidR="00331B30" w:rsidRPr="00140F3F" w:rsidRDefault="00331B30">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2026</w:t>
            </w:r>
          </w:p>
        </w:tc>
        <w:tc>
          <w:tcPr>
            <w:tcW w:w="3000" w:type="dxa"/>
            <w:tcBorders>
              <w:top w:val="nil"/>
              <w:left w:val="nil"/>
              <w:bottom w:val="single" w:sz="8" w:space="0" w:color="auto"/>
              <w:right w:val="single" w:sz="8" w:space="0" w:color="auto"/>
            </w:tcBorders>
            <w:shd w:val="clear" w:color="auto" w:fill="FFF2CC"/>
            <w:vAlign w:val="center"/>
            <w:hideMark/>
          </w:tcPr>
          <w:p w14:paraId="3F88D586" w14:textId="77777777" w:rsidR="00331B30" w:rsidRPr="00140F3F" w:rsidRDefault="00331B30">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50%</w:t>
            </w:r>
          </w:p>
        </w:tc>
        <w:tc>
          <w:tcPr>
            <w:tcW w:w="1340" w:type="dxa"/>
            <w:tcBorders>
              <w:top w:val="nil"/>
              <w:left w:val="nil"/>
              <w:bottom w:val="single" w:sz="8" w:space="0" w:color="auto"/>
              <w:right w:val="nil"/>
            </w:tcBorders>
          </w:tcPr>
          <w:p w14:paraId="7F745A01" w14:textId="77777777" w:rsidR="00331B30" w:rsidRPr="00140F3F" w:rsidRDefault="00331B30">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2DADE0E2" w14:textId="77777777" w:rsidR="00331B30" w:rsidRPr="00140F3F" w:rsidRDefault="00331B30">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25</w:t>
            </w:r>
          </w:p>
        </w:tc>
        <w:tc>
          <w:tcPr>
            <w:tcW w:w="1820" w:type="dxa"/>
            <w:tcBorders>
              <w:top w:val="nil"/>
              <w:left w:val="nil"/>
              <w:bottom w:val="single" w:sz="8" w:space="0" w:color="auto"/>
              <w:right w:val="single" w:sz="8" w:space="0" w:color="auto"/>
            </w:tcBorders>
            <w:noWrap/>
            <w:vAlign w:val="bottom"/>
            <w:hideMark/>
          </w:tcPr>
          <w:p w14:paraId="02991625" w14:textId="77777777" w:rsidR="00331B30" w:rsidRPr="00140F3F" w:rsidRDefault="00331B30">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12,50</w:t>
            </w:r>
          </w:p>
        </w:tc>
      </w:tr>
      <w:tr w:rsidR="00331B30" w:rsidRPr="00140F3F" w14:paraId="49CC934D" w14:textId="77777777" w:rsidTr="00331B30">
        <w:trPr>
          <w:trHeight w:val="300"/>
        </w:trPr>
        <w:tc>
          <w:tcPr>
            <w:tcW w:w="960" w:type="dxa"/>
            <w:tcBorders>
              <w:top w:val="nil"/>
              <w:left w:val="single" w:sz="8" w:space="0" w:color="auto"/>
              <w:bottom w:val="single" w:sz="8" w:space="0" w:color="auto"/>
              <w:right w:val="single" w:sz="8" w:space="0" w:color="auto"/>
            </w:tcBorders>
            <w:vAlign w:val="center"/>
            <w:hideMark/>
          </w:tcPr>
          <w:p w14:paraId="21EA58BA" w14:textId="77777777" w:rsidR="00331B30" w:rsidRPr="00140F3F" w:rsidRDefault="00331B30">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2027</w:t>
            </w:r>
          </w:p>
        </w:tc>
        <w:tc>
          <w:tcPr>
            <w:tcW w:w="3000" w:type="dxa"/>
            <w:tcBorders>
              <w:top w:val="nil"/>
              <w:left w:val="nil"/>
              <w:bottom w:val="single" w:sz="8" w:space="0" w:color="auto"/>
              <w:right w:val="single" w:sz="8" w:space="0" w:color="auto"/>
            </w:tcBorders>
            <w:shd w:val="clear" w:color="auto" w:fill="FFF2CC"/>
            <w:vAlign w:val="center"/>
            <w:hideMark/>
          </w:tcPr>
          <w:p w14:paraId="365A8D72" w14:textId="77777777" w:rsidR="00331B30" w:rsidRPr="00140F3F" w:rsidRDefault="00331B30">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60%</w:t>
            </w:r>
          </w:p>
        </w:tc>
        <w:tc>
          <w:tcPr>
            <w:tcW w:w="1340" w:type="dxa"/>
            <w:tcBorders>
              <w:top w:val="nil"/>
              <w:left w:val="nil"/>
              <w:bottom w:val="single" w:sz="8" w:space="0" w:color="auto"/>
              <w:right w:val="nil"/>
            </w:tcBorders>
          </w:tcPr>
          <w:p w14:paraId="4AF118E4" w14:textId="77777777" w:rsidR="00331B30" w:rsidRPr="00140F3F" w:rsidRDefault="00331B30">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1E54D1CD" w14:textId="77777777" w:rsidR="00331B30" w:rsidRPr="00140F3F" w:rsidRDefault="00331B30">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20</w:t>
            </w:r>
          </w:p>
        </w:tc>
        <w:tc>
          <w:tcPr>
            <w:tcW w:w="1820" w:type="dxa"/>
            <w:tcBorders>
              <w:top w:val="nil"/>
              <w:left w:val="nil"/>
              <w:bottom w:val="single" w:sz="8" w:space="0" w:color="auto"/>
              <w:right w:val="single" w:sz="8" w:space="0" w:color="auto"/>
            </w:tcBorders>
            <w:noWrap/>
            <w:vAlign w:val="bottom"/>
            <w:hideMark/>
          </w:tcPr>
          <w:p w14:paraId="37015953" w14:textId="77777777" w:rsidR="00331B30" w:rsidRPr="00140F3F" w:rsidRDefault="00331B30">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12,00</w:t>
            </w:r>
          </w:p>
        </w:tc>
      </w:tr>
      <w:tr w:rsidR="00331B30" w:rsidRPr="00140F3F" w14:paraId="234DD6F5" w14:textId="77777777" w:rsidTr="00331B30">
        <w:trPr>
          <w:trHeight w:val="300"/>
        </w:trPr>
        <w:tc>
          <w:tcPr>
            <w:tcW w:w="960" w:type="dxa"/>
            <w:tcBorders>
              <w:top w:val="nil"/>
              <w:left w:val="single" w:sz="8" w:space="0" w:color="auto"/>
              <w:bottom w:val="single" w:sz="8" w:space="0" w:color="auto"/>
              <w:right w:val="single" w:sz="8" w:space="0" w:color="auto"/>
            </w:tcBorders>
            <w:vAlign w:val="center"/>
            <w:hideMark/>
          </w:tcPr>
          <w:p w14:paraId="483BDC1F" w14:textId="77777777" w:rsidR="00331B30" w:rsidRPr="00140F3F" w:rsidRDefault="00331B30">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2028</w:t>
            </w:r>
          </w:p>
        </w:tc>
        <w:tc>
          <w:tcPr>
            <w:tcW w:w="3000" w:type="dxa"/>
            <w:tcBorders>
              <w:top w:val="nil"/>
              <w:left w:val="nil"/>
              <w:bottom w:val="single" w:sz="8" w:space="0" w:color="auto"/>
              <w:right w:val="single" w:sz="8" w:space="0" w:color="auto"/>
            </w:tcBorders>
            <w:shd w:val="clear" w:color="auto" w:fill="FFF2CC"/>
            <w:vAlign w:val="center"/>
            <w:hideMark/>
          </w:tcPr>
          <w:p w14:paraId="3B78615C" w14:textId="77777777" w:rsidR="00331B30" w:rsidRPr="00140F3F" w:rsidRDefault="00331B30">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70%</w:t>
            </w:r>
          </w:p>
        </w:tc>
        <w:tc>
          <w:tcPr>
            <w:tcW w:w="1340" w:type="dxa"/>
            <w:tcBorders>
              <w:top w:val="nil"/>
              <w:left w:val="nil"/>
              <w:bottom w:val="single" w:sz="8" w:space="0" w:color="auto"/>
              <w:right w:val="nil"/>
            </w:tcBorders>
          </w:tcPr>
          <w:p w14:paraId="143BE6EF" w14:textId="77777777" w:rsidR="00331B30" w:rsidRPr="00140F3F" w:rsidRDefault="00331B30">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59171080" w14:textId="77777777" w:rsidR="00331B30" w:rsidRPr="00140F3F" w:rsidRDefault="00331B30">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15</w:t>
            </w:r>
          </w:p>
        </w:tc>
        <w:tc>
          <w:tcPr>
            <w:tcW w:w="1820" w:type="dxa"/>
            <w:tcBorders>
              <w:top w:val="nil"/>
              <w:left w:val="nil"/>
              <w:bottom w:val="single" w:sz="8" w:space="0" w:color="auto"/>
              <w:right w:val="single" w:sz="8" w:space="0" w:color="auto"/>
            </w:tcBorders>
            <w:noWrap/>
            <w:vAlign w:val="bottom"/>
            <w:hideMark/>
          </w:tcPr>
          <w:p w14:paraId="64E0E8BF" w14:textId="77777777" w:rsidR="00331B30" w:rsidRPr="00140F3F" w:rsidRDefault="00331B30">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10,50</w:t>
            </w:r>
          </w:p>
        </w:tc>
      </w:tr>
      <w:tr w:rsidR="00140F3F" w:rsidRPr="00140F3F" w14:paraId="575FC3B8" w14:textId="77777777" w:rsidTr="00EF5925">
        <w:trPr>
          <w:trHeight w:val="300"/>
        </w:trPr>
        <w:tc>
          <w:tcPr>
            <w:tcW w:w="960" w:type="dxa"/>
            <w:noWrap/>
            <w:vAlign w:val="bottom"/>
            <w:hideMark/>
          </w:tcPr>
          <w:p w14:paraId="7C3C3A3C" w14:textId="77777777" w:rsidR="00140F3F" w:rsidRPr="00140F3F" w:rsidRDefault="00140F3F">
            <w:pPr>
              <w:rPr>
                <w:rFonts w:eastAsia="Times New Roman" w:cs="Arial"/>
                <w:i/>
                <w:iCs/>
                <w:color w:val="C00000"/>
                <w:szCs w:val="20"/>
                <w:lang w:eastAsia="nl-NL"/>
              </w:rPr>
            </w:pPr>
          </w:p>
        </w:tc>
        <w:tc>
          <w:tcPr>
            <w:tcW w:w="3000" w:type="dxa"/>
            <w:noWrap/>
            <w:vAlign w:val="bottom"/>
            <w:hideMark/>
          </w:tcPr>
          <w:p w14:paraId="2D9309B5" w14:textId="77777777" w:rsidR="00140F3F" w:rsidRPr="00140F3F" w:rsidRDefault="00140F3F">
            <w:pPr>
              <w:rPr>
                <w:rFonts w:cs="Arial"/>
                <w:szCs w:val="20"/>
                <w:lang w:eastAsia="nl-NL"/>
              </w:rPr>
            </w:pPr>
          </w:p>
        </w:tc>
        <w:tc>
          <w:tcPr>
            <w:tcW w:w="2680" w:type="dxa"/>
            <w:gridSpan w:val="2"/>
            <w:tcBorders>
              <w:top w:val="nil"/>
              <w:left w:val="single" w:sz="8" w:space="0" w:color="auto"/>
              <w:bottom w:val="single" w:sz="8" w:space="0" w:color="auto"/>
              <w:right w:val="single" w:sz="8" w:space="0" w:color="auto"/>
            </w:tcBorders>
          </w:tcPr>
          <w:p w14:paraId="72043DED" w14:textId="77777777" w:rsidR="00140F3F" w:rsidRPr="00140F3F" w:rsidRDefault="00140F3F">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100</w:t>
            </w:r>
          </w:p>
        </w:tc>
        <w:tc>
          <w:tcPr>
            <w:tcW w:w="1820" w:type="dxa"/>
            <w:tcBorders>
              <w:top w:val="nil"/>
              <w:left w:val="single" w:sz="8" w:space="0" w:color="auto"/>
              <w:bottom w:val="single" w:sz="8" w:space="0" w:color="auto"/>
              <w:right w:val="single" w:sz="8" w:space="0" w:color="auto"/>
            </w:tcBorders>
            <w:noWrap/>
            <w:vAlign w:val="bottom"/>
            <w:hideMark/>
          </w:tcPr>
          <w:p w14:paraId="27C8A49C" w14:textId="77777777" w:rsidR="00140F3F" w:rsidRPr="00140F3F" w:rsidRDefault="00140F3F">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55,00</w:t>
            </w:r>
          </w:p>
        </w:tc>
      </w:tr>
    </w:tbl>
    <w:p w14:paraId="0FE45BE3" w14:textId="77777777" w:rsidR="00331B30" w:rsidRPr="00140F3F" w:rsidRDefault="00331B30" w:rsidP="00331B30">
      <w:pPr>
        <w:rPr>
          <w:rFonts w:cs="Arial"/>
          <w:szCs w:val="20"/>
        </w:rPr>
      </w:pPr>
    </w:p>
    <w:p w14:paraId="46A5D879" w14:textId="77777777" w:rsidR="00331B30" w:rsidRPr="00140F3F" w:rsidRDefault="00331B30" w:rsidP="00331B30">
      <w:pPr>
        <w:autoSpaceDE w:val="0"/>
        <w:autoSpaceDN w:val="0"/>
        <w:adjustRightInd w:val="0"/>
        <w:spacing w:line="240" w:lineRule="auto"/>
        <w:rPr>
          <w:rFonts w:eastAsia="Calibri" w:cs="Arial"/>
          <w:color w:val="C00000"/>
          <w:szCs w:val="20"/>
        </w:rPr>
      </w:pPr>
      <w:r w:rsidRPr="00140F3F">
        <w:rPr>
          <w:rFonts w:eastAsia="Calibri" w:cs="Arial"/>
          <w:color w:val="C00000"/>
          <w:szCs w:val="20"/>
        </w:rPr>
        <w:t>Beoordeling</w:t>
      </w:r>
    </w:p>
    <w:p w14:paraId="636E7EF5" w14:textId="77777777" w:rsidR="00331B30" w:rsidRPr="00140F3F" w:rsidRDefault="00331B30" w:rsidP="00331B30">
      <w:pPr>
        <w:spacing w:before="120"/>
        <w:rPr>
          <w:rFonts w:eastAsia="Calibri" w:cs="Arial"/>
          <w:strike/>
          <w:color w:val="FF0000"/>
          <w:szCs w:val="20"/>
        </w:rPr>
      </w:pPr>
      <w:r w:rsidRPr="00140F3F">
        <w:rPr>
          <w:rFonts w:eastAsia="Calibri" w:cs="Arial"/>
          <w:szCs w:val="20"/>
        </w:rPr>
        <w:t xml:space="preserve">Hoe hoger het percentage emissievrij vervoer u invult in de tabel, hoe beter u scoort op dit criterium. </w:t>
      </w:r>
    </w:p>
    <w:p w14:paraId="21097784" w14:textId="77777777" w:rsidR="00331B30" w:rsidRPr="00140F3F" w:rsidRDefault="00331B30" w:rsidP="00331B30">
      <w:pPr>
        <w:jc w:val="both"/>
        <w:rPr>
          <w:rFonts w:cs="Arial"/>
          <w:szCs w:val="20"/>
        </w:rPr>
      </w:pPr>
    </w:p>
    <w:p w14:paraId="033AB5C2" w14:textId="77777777" w:rsidR="00331B30" w:rsidRPr="00140F3F" w:rsidRDefault="00331B30" w:rsidP="00331B30">
      <w:pPr>
        <w:jc w:val="both"/>
        <w:rPr>
          <w:rFonts w:cs="Arial"/>
          <w:szCs w:val="20"/>
        </w:rPr>
      </w:pPr>
      <w:r w:rsidRPr="00140F3F">
        <w:rPr>
          <w:rFonts w:cs="Arial"/>
          <w:szCs w:val="20"/>
        </w:rPr>
        <w:t>Score op basis van bovenstaand ingevulde tabel (voorbeeld):</w:t>
      </w:r>
    </w:p>
    <w:p w14:paraId="7E5B8CCB" w14:textId="302C7C13" w:rsidR="00331B30" w:rsidRPr="00140F3F" w:rsidRDefault="00331B30" w:rsidP="00331B30">
      <w:pPr>
        <w:jc w:val="both"/>
        <w:rPr>
          <w:rFonts w:cs="Arial"/>
          <w:szCs w:val="20"/>
        </w:rPr>
      </w:pPr>
      <w:r w:rsidRPr="00140F3F">
        <w:rPr>
          <w:rFonts w:cs="Arial"/>
          <w:szCs w:val="20"/>
        </w:rPr>
        <w:t>Score * weging gunningscriterium 1</w:t>
      </w:r>
      <w:r w:rsidR="00412178" w:rsidRPr="00140F3F">
        <w:rPr>
          <w:rFonts w:cs="Arial"/>
          <w:szCs w:val="20"/>
        </w:rPr>
        <w:t>0</w:t>
      </w:r>
      <w:r w:rsidRPr="00140F3F">
        <w:rPr>
          <w:rFonts w:cs="Arial"/>
          <w:szCs w:val="20"/>
        </w:rPr>
        <w:t>%</w:t>
      </w:r>
    </w:p>
    <w:p w14:paraId="1398E556" w14:textId="229BA760" w:rsidR="00AA3839" w:rsidRPr="00140F3F" w:rsidRDefault="00331B30" w:rsidP="00140F3F">
      <w:pPr>
        <w:jc w:val="both"/>
        <w:rPr>
          <w:rFonts w:cs="Arial"/>
          <w:szCs w:val="20"/>
        </w:rPr>
      </w:pPr>
      <w:r w:rsidRPr="00140F3F">
        <w:rPr>
          <w:rFonts w:cs="Arial"/>
          <w:szCs w:val="20"/>
        </w:rPr>
        <w:t>55,00 * 1</w:t>
      </w:r>
      <w:r w:rsidR="00412178" w:rsidRPr="00140F3F">
        <w:rPr>
          <w:rFonts w:cs="Arial"/>
          <w:szCs w:val="20"/>
        </w:rPr>
        <w:t>0</w:t>
      </w:r>
      <w:r w:rsidRPr="00140F3F">
        <w:rPr>
          <w:rFonts w:cs="Arial"/>
          <w:szCs w:val="20"/>
        </w:rPr>
        <w:t xml:space="preserve">% = </w:t>
      </w:r>
      <w:r w:rsidR="00412178" w:rsidRPr="00140F3F">
        <w:rPr>
          <w:rFonts w:cs="Arial"/>
          <w:szCs w:val="20"/>
        </w:rPr>
        <w:t>5</w:t>
      </w:r>
      <w:r w:rsidRPr="00140F3F">
        <w:rPr>
          <w:rFonts w:cs="Arial"/>
          <w:szCs w:val="20"/>
        </w:rPr>
        <w:t>,5 punten</w:t>
      </w:r>
    </w:p>
    <w:p w14:paraId="7806E465" w14:textId="302C2A90" w:rsidR="00A62017" w:rsidRDefault="00A62017" w:rsidP="00A62017">
      <w:pPr>
        <w:pStyle w:val="Kop3"/>
        <w:rPr>
          <w:rStyle w:val="Kop3Char"/>
        </w:rPr>
      </w:pPr>
      <w:bookmarkStart w:id="214" w:name="_Toc187089110"/>
      <w:r w:rsidRPr="00A47622">
        <w:rPr>
          <w:rStyle w:val="Kop3Char"/>
        </w:rPr>
        <w:t xml:space="preserve">Gunningscriterium </w:t>
      </w:r>
      <w:r>
        <w:rPr>
          <w:rStyle w:val="Kop3Char"/>
        </w:rPr>
        <w:t>3: CO</w:t>
      </w:r>
      <w:r>
        <w:rPr>
          <w:rStyle w:val="Kop3Char"/>
          <w:vertAlign w:val="subscript"/>
        </w:rPr>
        <w:t>2</w:t>
      </w:r>
      <w:r>
        <w:rPr>
          <w:rStyle w:val="Kop3Char"/>
        </w:rPr>
        <w:t xml:space="preserve"> prestatieladder</w:t>
      </w:r>
      <w:bookmarkEnd w:id="214"/>
    </w:p>
    <w:p w14:paraId="3ADDF27F" w14:textId="77777777" w:rsidR="00E164E4" w:rsidRPr="00336BC3" w:rsidRDefault="00E164E4" w:rsidP="00E164E4">
      <w:pPr>
        <w:autoSpaceDE w:val="0"/>
        <w:autoSpaceDN w:val="0"/>
        <w:adjustRightInd w:val="0"/>
        <w:spacing w:line="240" w:lineRule="auto"/>
        <w:rPr>
          <w:rFonts w:cs="Lucida Sans Unicode"/>
          <w:color w:val="C00000"/>
          <w:szCs w:val="18"/>
        </w:rPr>
      </w:pPr>
      <w:r w:rsidRPr="00336BC3">
        <w:rPr>
          <w:rFonts w:cs="Lucida Sans Unicode"/>
          <w:color w:val="C00000"/>
          <w:szCs w:val="18"/>
        </w:rPr>
        <w:t>Beschrijving</w:t>
      </w:r>
    </w:p>
    <w:p w14:paraId="6FACCC6C" w14:textId="7FC1207D" w:rsidR="00E164E4" w:rsidRPr="00B95EFC" w:rsidRDefault="00E164E4" w:rsidP="00E164E4">
      <w:r>
        <w:t xml:space="preserve">Gemeente Utrecht wenst een partij te selecteren die in haar bedrijfsvoering </w:t>
      </w:r>
      <w:r w:rsidR="006103AE">
        <w:t>duurzaamheid</w:t>
      </w:r>
      <w:r w:rsidR="00AE2802">
        <w:t xml:space="preserve">sbelangen meeneemt. </w:t>
      </w:r>
      <w:r w:rsidR="006103AE">
        <w:t xml:space="preserve"> </w:t>
      </w:r>
      <w:r w:rsidR="00AE2802">
        <w:t xml:space="preserve">U </w:t>
      </w:r>
      <w:r>
        <w:t xml:space="preserve">wordt gevraagd een </w:t>
      </w:r>
      <w:r w:rsidR="00A71DEE">
        <w:t xml:space="preserve">certificaat </w:t>
      </w:r>
      <w:r w:rsidR="00AE2802" w:rsidRPr="00AE2802">
        <w:t>CO</w:t>
      </w:r>
      <w:r w:rsidR="00B95EFC">
        <w:rPr>
          <w:vertAlign w:val="subscript"/>
        </w:rPr>
        <w:t xml:space="preserve">2 </w:t>
      </w:r>
      <w:r w:rsidR="00B95EFC">
        <w:t xml:space="preserve">Prestatieladder </w:t>
      </w:r>
      <w:r w:rsidR="00AF0E37">
        <w:t xml:space="preserve">in te dienen. </w:t>
      </w:r>
    </w:p>
    <w:p w14:paraId="7671F4F6" w14:textId="77777777" w:rsidR="00E164E4" w:rsidRDefault="00E164E4" w:rsidP="00E164E4"/>
    <w:p w14:paraId="0CCF7476" w14:textId="77777777" w:rsidR="00E164E4" w:rsidRPr="00336BC3" w:rsidRDefault="00E164E4" w:rsidP="00E164E4">
      <w:pPr>
        <w:autoSpaceDE w:val="0"/>
        <w:autoSpaceDN w:val="0"/>
        <w:adjustRightInd w:val="0"/>
        <w:spacing w:line="240" w:lineRule="auto"/>
        <w:rPr>
          <w:rFonts w:cs="Lucida Sans Unicode"/>
          <w:color w:val="C00000"/>
          <w:szCs w:val="18"/>
        </w:rPr>
      </w:pPr>
      <w:r w:rsidRPr="00336BC3">
        <w:rPr>
          <w:rFonts w:cs="Lucida Sans Unicode"/>
          <w:color w:val="C00000"/>
          <w:szCs w:val="18"/>
        </w:rPr>
        <w:t>Beoordeling</w:t>
      </w:r>
    </w:p>
    <w:p w14:paraId="0B07F47A" w14:textId="131770BC" w:rsidR="00E164E4" w:rsidRDefault="00E164E4" w:rsidP="00E164E4">
      <w:r>
        <w:lastRenderedPageBreak/>
        <w:t xml:space="preserve">Opdrachtgever beoordeeld dit gunningscriterium op basis van </w:t>
      </w:r>
      <w:r w:rsidR="00556B91">
        <w:t xml:space="preserve">het behaalde </w:t>
      </w:r>
      <w:r w:rsidR="00220372">
        <w:t>certificatie</w:t>
      </w:r>
      <w:r w:rsidR="00556B91">
        <w:t xml:space="preserve">niveau. </w:t>
      </w:r>
      <w:r w:rsidRPr="00FF3545">
        <w:t>Voor het toekennen van een cijfer en de bijbehorende punten wordt de volgende puntenschaal gehanteerd:</w:t>
      </w:r>
    </w:p>
    <w:p w14:paraId="4B3AA6D7" w14:textId="77777777" w:rsidR="00E164E4" w:rsidRDefault="00E164E4" w:rsidP="00E164E4"/>
    <w:tbl>
      <w:tblPr>
        <w:tblStyle w:val="Utrechtrood2015"/>
        <w:tblW w:w="9298" w:type="dxa"/>
        <w:tblBorders>
          <w:insideH w:val="single" w:sz="2" w:space="0" w:color="A6A6A6" w:themeColor="background1" w:themeShade="A6"/>
        </w:tblBorders>
        <w:tblLook w:val="0460" w:firstRow="1" w:lastRow="1" w:firstColumn="0" w:lastColumn="0" w:noHBand="0" w:noVBand="1"/>
        <w:tblCaption w:val="Informatieve tabel"/>
      </w:tblPr>
      <w:tblGrid>
        <w:gridCol w:w="1742"/>
        <w:gridCol w:w="5041"/>
        <w:gridCol w:w="2515"/>
      </w:tblGrid>
      <w:tr w:rsidR="00E164E4" w14:paraId="100AECEF" w14:textId="77777777" w:rsidTr="00972C56">
        <w:trPr>
          <w:cnfStyle w:val="100000000000" w:firstRow="1" w:lastRow="0" w:firstColumn="0" w:lastColumn="0" w:oddVBand="0" w:evenVBand="0" w:oddHBand="0" w:evenHBand="0" w:firstRowFirstColumn="0" w:firstRowLastColumn="0" w:lastRowFirstColumn="0" w:lastRowLastColumn="0"/>
          <w:cantSplit/>
        </w:trPr>
        <w:tc>
          <w:tcPr>
            <w:tcW w:w="1742" w:type="dxa"/>
          </w:tcPr>
          <w:p w14:paraId="241F5AA0" w14:textId="77777777" w:rsidR="00E164E4" w:rsidRDefault="00E164E4" w:rsidP="00972C56">
            <w:r>
              <w:t>Waardering</w:t>
            </w:r>
          </w:p>
        </w:tc>
        <w:tc>
          <w:tcPr>
            <w:tcW w:w="5041" w:type="dxa"/>
          </w:tcPr>
          <w:p w14:paraId="61E481C4" w14:textId="77777777" w:rsidR="00E164E4" w:rsidRDefault="00E164E4" w:rsidP="00972C56">
            <w:r>
              <w:t>Beschrijving (indicatief)</w:t>
            </w:r>
          </w:p>
        </w:tc>
        <w:tc>
          <w:tcPr>
            <w:tcW w:w="2515" w:type="dxa"/>
          </w:tcPr>
          <w:p w14:paraId="16532DA6" w14:textId="555577EF" w:rsidR="00E164E4" w:rsidRDefault="00E164E4" w:rsidP="00972C56">
            <w:r>
              <w:t>Punten</w:t>
            </w:r>
          </w:p>
        </w:tc>
      </w:tr>
      <w:tr w:rsidR="00E164E4" w14:paraId="68C5C4DD" w14:textId="77777777" w:rsidTr="00972C56">
        <w:trPr>
          <w:cantSplit/>
        </w:trPr>
        <w:tc>
          <w:tcPr>
            <w:tcW w:w="1742" w:type="dxa"/>
            <w:vAlign w:val="top"/>
          </w:tcPr>
          <w:p w14:paraId="0E304613" w14:textId="77777777" w:rsidR="00E164E4" w:rsidRDefault="00E164E4" w:rsidP="00972C56">
            <w:r>
              <w:t>5</w:t>
            </w:r>
          </w:p>
        </w:tc>
        <w:tc>
          <w:tcPr>
            <w:tcW w:w="5041" w:type="dxa"/>
            <w:vAlign w:val="top"/>
          </w:tcPr>
          <w:p w14:paraId="6CFCF1AF" w14:textId="4BBA2CCD" w:rsidR="00E164E4" w:rsidRPr="00A62017" w:rsidRDefault="005E6347" w:rsidP="00972C56">
            <w:r>
              <w:t xml:space="preserve">Certificatie </w:t>
            </w:r>
            <w:r w:rsidR="00556B91">
              <w:t xml:space="preserve">niveau </w:t>
            </w:r>
            <w:r>
              <w:t>5</w:t>
            </w:r>
          </w:p>
        </w:tc>
        <w:tc>
          <w:tcPr>
            <w:tcW w:w="2515" w:type="dxa"/>
            <w:vAlign w:val="top"/>
          </w:tcPr>
          <w:p w14:paraId="3ED0BBEA" w14:textId="587C8AD1" w:rsidR="00E164E4" w:rsidRDefault="00556B91" w:rsidP="00972C56">
            <w:r>
              <w:t>1</w:t>
            </w:r>
            <w:r w:rsidR="00E164E4">
              <w:t>0 punten</w:t>
            </w:r>
          </w:p>
        </w:tc>
      </w:tr>
      <w:tr w:rsidR="00E164E4" w14:paraId="0435E88B" w14:textId="77777777" w:rsidTr="00972C56">
        <w:trPr>
          <w:cantSplit/>
        </w:trPr>
        <w:tc>
          <w:tcPr>
            <w:tcW w:w="1742" w:type="dxa"/>
            <w:vAlign w:val="top"/>
          </w:tcPr>
          <w:p w14:paraId="061E4FB8" w14:textId="77777777" w:rsidR="00E164E4" w:rsidRDefault="00E164E4" w:rsidP="00972C56">
            <w:r>
              <w:t>4</w:t>
            </w:r>
          </w:p>
        </w:tc>
        <w:tc>
          <w:tcPr>
            <w:tcW w:w="5041" w:type="dxa"/>
            <w:vAlign w:val="top"/>
          </w:tcPr>
          <w:p w14:paraId="53E4FBDE" w14:textId="4A9B3A0F" w:rsidR="00E164E4" w:rsidRPr="00A62017" w:rsidRDefault="005E6347" w:rsidP="00972C56">
            <w:r>
              <w:t xml:space="preserve">Certificatie </w:t>
            </w:r>
            <w:r w:rsidR="00556B91">
              <w:t xml:space="preserve">niveau </w:t>
            </w:r>
            <w:r>
              <w:t>4</w:t>
            </w:r>
          </w:p>
        </w:tc>
        <w:tc>
          <w:tcPr>
            <w:tcW w:w="2515" w:type="dxa"/>
            <w:vAlign w:val="top"/>
          </w:tcPr>
          <w:p w14:paraId="129F4C11" w14:textId="1894AE35" w:rsidR="00E164E4" w:rsidRDefault="003A0674" w:rsidP="00972C56">
            <w:r>
              <w:t>5</w:t>
            </w:r>
            <w:r w:rsidR="00E164E4">
              <w:t xml:space="preserve"> punten</w:t>
            </w:r>
          </w:p>
        </w:tc>
      </w:tr>
      <w:tr w:rsidR="00E164E4" w14:paraId="201D8682" w14:textId="77777777" w:rsidTr="00972C56">
        <w:trPr>
          <w:cantSplit/>
        </w:trPr>
        <w:tc>
          <w:tcPr>
            <w:tcW w:w="1742" w:type="dxa"/>
            <w:vAlign w:val="top"/>
          </w:tcPr>
          <w:p w14:paraId="2326D119" w14:textId="77777777" w:rsidR="00E164E4" w:rsidRDefault="00E164E4" w:rsidP="00972C56">
            <w:r>
              <w:t>3</w:t>
            </w:r>
          </w:p>
        </w:tc>
        <w:tc>
          <w:tcPr>
            <w:tcW w:w="5041" w:type="dxa"/>
            <w:vAlign w:val="top"/>
          </w:tcPr>
          <w:p w14:paraId="23307331" w14:textId="5672D6FF" w:rsidR="00E164E4" w:rsidRPr="00A62017" w:rsidRDefault="005E6347" w:rsidP="00972C56">
            <w:r>
              <w:t xml:space="preserve">Certificatie </w:t>
            </w:r>
            <w:r w:rsidR="00556B91">
              <w:t xml:space="preserve">niveau </w:t>
            </w:r>
            <w:r>
              <w:t>3</w:t>
            </w:r>
          </w:p>
        </w:tc>
        <w:tc>
          <w:tcPr>
            <w:tcW w:w="2515" w:type="dxa"/>
            <w:vAlign w:val="top"/>
          </w:tcPr>
          <w:p w14:paraId="14BFE0BE" w14:textId="662ACDD9" w:rsidR="00E164E4" w:rsidRDefault="007B6679" w:rsidP="00972C56">
            <w:r>
              <w:t>1</w:t>
            </w:r>
            <w:r w:rsidR="00E164E4">
              <w:t xml:space="preserve"> punten</w:t>
            </w:r>
          </w:p>
        </w:tc>
      </w:tr>
      <w:tr w:rsidR="00E164E4" w14:paraId="79B835AD" w14:textId="77777777" w:rsidTr="00972C56">
        <w:trPr>
          <w:cantSplit/>
        </w:trPr>
        <w:tc>
          <w:tcPr>
            <w:tcW w:w="1742" w:type="dxa"/>
            <w:vAlign w:val="top"/>
          </w:tcPr>
          <w:p w14:paraId="27BDE685" w14:textId="77777777" w:rsidR="00E164E4" w:rsidRDefault="00E164E4" w:rsidP="00972C56">
            <w:r>
              <w:t>2</w:t>
            </w:r>
          </w:p>
        </w:tc>
        <w:tc>
          <w:tcPr>
            <w:tcW w:w="5041" w:type="dxa"/>
            <w:vAlign w:val="top"/>
          </w:tcPr>
          <w:p w14:paraId="3B41461F" w14:textId="29D897B6" w:rsidR="00E164E4" w:rsidRPr="00A62017" w:rsidRDefault="007B6679" w:rsidP="00972C56">
            <w:r>
              <w:t>Certificatie niveau 1-2</w:t>
            </w:r>
          </w:p>
        </w:tc>
        <w:tc>
          <w:tcPr>
            <w:tcW w:w="2515" w:type="dxa"/>
            <w:vAlign w:val="top"/>
          </w:tcPr>
          <w:p w14:paraId="522BE9E1" w14:textId="28A11AD2" w:rsidR="00E164E4" w:rsidRDefault="005E6347" w:rsidP="00972C56">
            <w:r>
              <w:t>0</w:t>
            </w:r>
            <w:r w:rsidR="00E164E4">
              <w:t xml:space="preserve"> punten</w:t>
            </w:r>
          </w:p>
        </w:tc>
      </w:tr>
      <w:tr w:rsidR="00E164E4" w14:paraId="273124E2" w14:textId="77777777" w:rsidTr="00972C56">
        <w:trPr>
          <w:cantSplit/>
        </w:trPr>
        <w:tc>
          <w:tcPr>
            <w:tcW w:w="1742" w:type="dxa"/>
            <w:vAlign w:val="top"/>
          </w:tcPr>
          <w:p w14:paraId="2AF01EFE" w14:textId="77777777" w:rsidR="00E164E4" w:rsidRDefault="00E164E4" w:rsidP="00972C56">
            <w:r>
              <w:t>1</w:t>
            </w:r>
          </w:p>
        </w:tc>
        <w:tc>
          <w:tcPr>
            <w:tcW w:w="5041" w:type="dxa"/>
            <w:vAlign w:val="top"/>
          </w:tcPr>
          <w:p w14:paraId="58E1B48A" w14:textId="32E7939B" w:rsidR="00E164E4" w:rsidRPr="00A62017" w:rsidRDefault="007B6679" w:rsidP="00972C56">
            <w:r>
              <w:t>Geen certificaat</w:t>
            </w:r>
          </w:p>
        </w:tc>
        <w:tc>
          <w:tcPr>
            <w:tcW w:w="2515" w:type="dxa"/>
            <w:vAlign w:val="top"/>
          </w:tcPr>
          <w:p w14:paraId="65D7E9CC" w14:textId="77777777" w:rsidR="00E164E4" w:rsidRDefault="00E164E4" w:rsidP="00972C56">
            <w:r>
              <w:t>0 punten</w:t>
            </w:r>
          </w:p>
        </w:tc>
      </w:tr>
      <w:tr w:rsidR="00E164E4" w14:paraId="2034B23D" w14:textId="77777777" w:rsidTr="00972C56">
        <w:trPr>
          <w:cnfStyle w:val="010000000000" w:firstRow="0" w:lastRow="1" w:firstColumn="0" w:lastColumn="0" w:oddVBand="0" w:evenVBand="0" w:oddHBand="0" w:evenHBand="0" w:firstRowFirstColumn="0" w:firstRowLastColumn="0" w:lastRowFirstColumn="0" w:lastRowLastColumn="0"/>
          <w:cantSplit/>
        </w:trPr>
        <w:tc>
          <w:tcPr>
            <w:tcW w:w="1742" w:type="dxa"/>
          </w:tcPr>
          <w:p w14:paraId="2360A98D" w14:textId="77777777" w:rsidR="00E164E4" w:rsidRDefault="00E164E4" w:rsidP="00972C56"/>
        </w:tc>
        <w:tc>
          <w:tcPr>
            <w:tcW w:w="5041" w:type="dxa"/>
          </w:tcPr>
          <w:p w14:paraId="4E554995" w14:textId="77777777" w:rsidR="00E164E4" w:rsidRDefault="00E164E4" w:rsidP="00972C56"/>
        </w:tc>
        <w:tc>
          <w:tcPr>
            <w:tcW w:w="2515" w:type="dxa"/>
          </w:tcPr>
          <w:p w14:paraId="38F4BE48" w14:textId="77777777" w:rsidR="00E164E4" w:rsidRDefault="00E164E4" w:rsidP="00972C56"/>
        </w:tc>
      </w:tr>
    </w:tbl>
    <w:p w14:paraId="20A69F16" w14:textId="77777777" w:rsidR="00E164E4" w:rsidRDefault="00E164E4" w:rsidP="00E164E4">
      <w:pPr>
        <w:autoSpaceDE w:val="0"/>
        <w:autoSpaceDN w:val="0"/>
        <w:adjustRightInd w:val="0"/>
        <w:spacing w:line="240" w:lineRule="auto"/>
        <w:rPr>
          <w:rFonts w:cs="Lucida Sans Unicode"/>
          <w:color w:val="C00000"/>
          <w:szCs w:val="18"/>
        </w:rPr>
      </w:pPr>
    </w:p>
    <w:p w14:paraId="3331C910" w14:textId="77777777" w:rsidR="00E164E4" w:rsidRPr="0091411E" w:rsidRDefault="00E164E4" w:rsidP="00E164E4">
      <w:pPr>
        <w:autoSpaceDE w:val="0"/>
        <w:autoSpaceDN w:val="0"/>
        <w:adjustRightInd w:val="0"/>
        <w:spacing w:line="240" w:lineRule="auto"/>
        <w:rPr>
          <w:rFonts w:cs="Lucida Sans Unicode"/>
          <w:color w:val="C00000"/>
          <w:szCs w:val="18"/>
        </w:rPr>
      </w:pPr>
      <w:r w:rsidRPr="0091411E">
        <w:rPr>
          <w:rFonts w:cs="Lucida Sans Unicode"/>
          <w:color w:val="C00000"/>
          <w:szCs w:val="18"/>
        </w:rPr>
        <w:t>Te verstrekken gegevens</w:t>
      </w:r>
    </w:p>
    <w:p w14:paraId="17FB3BE3" w14:textId="1DF8E01D" w:rsidR="00E164E4" w:rsidRDefault="00E164E4" w:rsidP="00E164E4">
      <w:r>
        <w:t>U voegt bij uw inschrijving een document “Perceel 1 G</w:t>
      </w:r>
      <w:r w:rsidR="00556B91">
        <w:t>3</w:t>
      </w:r>
      <w:r>
        <w:t xml:space="preserve"> &lt;naam&gt;”. </w:t>
      </w:r>
    </w:p>
    <w:p w14:paraId="1C353B79" w14:textId="77777777" w:rsidR="00E164E4" w:rsidRDefault="00E164E4" w:rsidP="00E164E4"/>
    <w:p w14:paraId="423A06A1" w14:textId="6B7EC895" w:rsidR="00127955" w:rsidRPr="00127955" w:rsidRDefault="00AD5192" w:rsidP="00127955">
      <w:r>
        <w:t>Dit document is uw CO2 prestatieladder certificaat. Als u geen certificaat heeft, dient u een docume</w:t>
      </w:r>
      <w:r w:rsidR="00806D6B">
        <w:t>nt in waarin u dit verklaart.</w:t>
      </w:r>
    </w:p>
    <w:p w14:paraId="1E1386A6" w14:textId="378145BD" w:rsidR="003A5D7B" w:rsidRDefault="003A5D7B" w:rsidP="00EC4200">
      <w:pPr>
        <w:pStyle w:val="Kop3"/>
        <w:rPr>
          <w:rStyle w:val="Kop3Char"/>
          <w:b/>
        </w:rPr>
      </w:pPr>
      <w:bookmarkStart w:id="215" w:name="_Toc36716729"/>
      <w:bookmarkStart w:id="216" w:name="_Toc187089111"/>
      <w:bookmarkEnd w:id="211"/>
      <w:r w:rsidRPr="00A47622">
        <w:rPr>
          <w:rStyle w:val="Kop3Char"/>
        </w:rPr>
        <w:t xml:space="preserve">Gunningscriterium </w:t>
      </w:r>
      <w:r w:rsidR="00370E62">
        <w:rPr>
          <w:rStyle w:val="Kop3Char"/>
        </w:rPr>
        <w:t>4</w:t>
      </w:r>
      <w:r>
        <w:rPr>
          <w:rStyle w:val="Kop3Char"/>
        </w:rPr>
        <w:t>: Prijs</w:t>
      </w:r>
      <w:bookmarkEnd w:id="215"/>
      <w:bookmarkEnd w:id="216"/>
    </w:p>
    <w:p w14:paraId="38F08486" w14:textId="327C4542" w:rsidR="004334E1" w:rsidRDefault="004334E1" w:rsidP="004334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Voor het opgeven van de prijzen vult u het prijsformulier in. Daarin geeft per post een prijs op. De</w:t>
      </w:r>
      <w:r w:rsidR="00941594">
        <w:rPr>
          <w:rStyle w:val="normaltextrun"/>
          <w:rFonts w:ascii="Arial" w:hAnsi="Arial" w:cs="Arial"/>
          <w:sz w:val="20"/>
          <w:szCs w:val="20"/>
        </w:rPr>
        <w:t xml:space="preserve"> totale inschrijfsom wordt opgeteld. </w:t>
      </w:r>
      <w:r>
        <w:rPr>
          <w:rStyle w:val="normaltextrun"/>
          <w:rFonts w:ascii="Arial" w:hAnsi="Arial" w:cs="Arial"/>
          <w:sz w:val="20"/>
          <w:szCs w:val="20"/>
        </w:rPr>
        <w:t xml:space="preserve">De laagste inschrijfsom ontvangt het hoogste aantal punten. </w:t>
      </w:r>
    </w:p>
    <w:p w14:paraId="7E18D2EE" w14:textId="77777777" w:rsidR="004334E1" w:rsidRDefault="004334E1" w:rsidP="004334E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1960F4E4" w14:textId="77777777" w:rsidR="004334E1" w:rsidRDefault="004334E1" w:rsidP="004334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Om de score voor de inschrijfprijs te bepalen wordt de volgende formule gebruikt:</w:t>
      </w:r>
      <w:r>
        <w:rPr>
          <w:rStyle w:val="eop"/>
          <w:rFonts w:ascii="Arial" w:hAnsi="Arial" w:cs="Arial"/>
          <w:sz w:val="20"/>
          <w:szCs w:val="20"/>
        </w:rPr>
        <w:t> </w:t>
      </w:r>
    </w:p>
    <w:p w14:paraId="379F8F31" w14:textId="77777777" w:rsidR="004334E1" w:rsidRDefault="004334E1" w:rsidP="004334E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39A6CFE0" w14:textId="00778E94" w:rsidR="00C51C1D" w:rsidRPr="000445BD" w:rsidRDefault="004334E1" w:rsidP="009B5907">
      <w:pPr>
        <w:pStyle w:val="paragraph"/>
        <w:spacing w:before="0" w:beforeAutospacing="0" w:after="0" w:afterAutospacing="0"/>
        <w:textAlignment w:val="baseline"/>
        <w:rPr>
          <w:color w:val="00B050"/>
        </w:rPr>
      </w:pPr>
      <w:r>
        <w:rPr>
          <w:rStyle w:val="normaltextrun"/>
          <w:rFonts w:ascii="Arial" w:hAnsi="Arial" w:cs="Arial"/>
          <w:sz w:val="20"/>
          <w:szCs w:val="20"/>
        </w:rPr>
        <w:t>(de laagste prijs/te beoordelen prijs) * 30</w:t>
      </w:r>
      <w:r w:rsidR="00C51C1D" w:rsidRPr="417BF947">
        <w:rPr>
          <w:color w:val="00B050"/>
        </w:rPr>
        <w:t xml:space="preserve"> </w:t>
      </w:r>
    </w:p>
    <w:p w14:paraId="5F5A2FDB" w14:textId="77777777" w:rsidR="00BC4EC1" w:rsidRDefault="00BC4EC1">
      <w:pPr>
        <w:rPr>
          <w:rFonts w:eastAsiaTheme="majorEastAsia" w:cstheme="majorBidi"/>
          <w:b/>
          <w:bCs/>
          <w:color w:val="CC0000"/>
          <w:sz w:val="24"/>
          <w:szCs w:val="26"/>
        </w:rPr>
      </w:pPr>
      <w:r>
        <w:br w:type="page"/>
      </w:r>
    </w:p>
    <w:p w14:paraId="4A977A73" w14:textId="41A12D78" w:rsidR="001713F2" w:rsidRPr="00BF221D" w:rsidRDefault="001713F2" w:rsidP="001713F2">
      <w:pPr>
        <w:pStyle w:val="Kop2"/>
        <w:ind w:left="851" w:hanging="851"/>
      </w:pPr>
      <w:bookmarkStart w:id="217" w:name="_Toc187089112"/>
      <w:r w:rsidRPr="00BF221D">
        <w:lastRenderedPageBreak/>
        <w:t>Gunningscriteria</w:t>
      </w:r>
      <w:r>
        <w:t xml:space="preserve"> Perceel 2</w:t>
      </w:r>
      <w:bookmarkEnd w:id="217"/>
    </w:p>
    <w:p w14:paraId="3041691E" w14:textId="1E300372" w:rsidR="001713F2" w:rsidRPr="00A47622" w:rsidRDefault="001713F2" w:rsidP="001713F2">
      <w:pPr>
        <w:pStyle w:val="Kop3"/>
        <w:rPr>
          <w:rStyle w:val="Kop3Char"/>
          <w:b/>
        </w:rPr>
      </w:pPr>
      <w:bookmarkStart w:id="218" w:name="_Toc187089113"/>
      <w:r w:rsidRPr="00A47622">
        <w:rPr>
          <w:rStyle w:val="Kop3Char"/>
        </w:rPr>
        <w:t>Gunningscriterium 1</w:t>
      </w:r>
      <w:r>
        <w:rPr>
          <w:rStyle w:val="Kop3Char"/>
        </w:rPr>
        <w:t>:</w:t>
      </w:r>
      <w:r w:rsidRPr="00A47622">
        <w:rPr>
          <w:rStyle w:val="Kop3Char"/>
        </w:rPr>
        <w:t xml:space="preserve"> </w:t>
      </w:r>
      <w:r w:rsidR="00A309C9">
        <w:rPr>
          <w:rStyle w:val="Kop3Char"/>
        </w:rPr>
        <w:t>Plan van Aanpak</w:t>
      </w:r>
      <w:bookmarkEnd w:id="218"/>
    </w:p>
    <w:p w14:paraId="1F889AEE" w14:textId="77777777" w:rsidR="00A309C9" w:rsidRPr="00336BC3" w:rsidRDefault="00A309C9" w:rsidP="00A309C9">
      <w:pPr>
        <w:autoSpaceDE w:val="0"/>
        <w:autoSpaceDN w:val="0"/>
        <w:adjustRightInd w:val="0"/>
        <w:spacing w:line="240" w:lineRule="auto"/>
        <w:rPr>
          <w:rFonts w:cs="Lucida Sans Unicode"/>
          <w:color w:val="C00000"/>
          <w:szCs w:val="18"/>
        </w:rPr>
      </w:pPr>
      <w:r w:rsidRPr="00336BC3">
        <w:rPr>
          <w:rFonts w:cs="Lucida Sans Unicode"/>
          <w:color w:val="C00000"/>
          <w:szCs w:val="18"/>
        </w:rPr>
        <w:t>Beschrijving</w:t>
      </w:r>
    </w:p>
    <w:p w14:paraId="013E0BD6" w14:textId="4D978E89" w:rsidR="00CD1714" w:rsidRDefault="00CD1714" w:rsidP="00CD1714">
      <w:r>
        <w:t xml:space="preserve">Gemeente Utrecht wenst een partij te selecteren die voor haar de bemonstering en het onderhoud van de spetterbadjes en </w:t>
      </w:r>
      <w:proofErr w:type="spellStart"/>
      <w:r>
        <w:t>JoinThePipe</w:t>
      </w:r>
      <w:proofErr w:type="spellEnd"/>
      <w:r>
        <w:t xml:space="preserve"> tappunten verzorgt. U wordt gevraagd een plan van aanpak op te stellen over hoe u </w:t>
      </w:r>
      <w:r w:rsidR="00B6520F">
        <w:t xml:space="preserve">met </w:t>
      </w:r>
      <w:r>
        <w:t xml:space="preserve">de gemeente </w:t>
      </w:r>
      <w:r w:rsidR="00B6520F">
        <w:t>gaat samenwerken en comm</w:t>
      </w:r>
      <w:r w:rsidR="00F06C02">
        <w:t>uniceren</w:t>
      </w:r>
      <w:r>
        <w:t>.</w:t>
      </w:r>
    </w:p>
    <w:p w14:paraId="20B345A8" w14:textId="77777777" w:rsidR="00EC3FFA" w:rsidRPr="00F1138D" w:rsidRDefault="00EC3FFA" w:rsidP="00CD1714"/>
    <w:p w14:paraId="302F4610" w14:textId="3E0FC7CE" w:rsidR="00A309C9" w:rsidRPr="004A08BC" w:rsidRDefault="00EC3FFA" w:rsidP="00A309C9">
      <w:pPr>
        <w:rPr>
          <w:color w:val="C00000"/>
        </w:rPr>
      </w:pPr>
      <w:r w:rsidRPr="004A08BC">
        <w:rPr>
          <w:color w:val="C00000"/>
        </w:rPr>
        <w:t>Doelstelling</w:t>
      </w:r>
    </w:p>
    <w:p w14:paraId="44B6714C" w14:textId="3CF3A298" w:rsidR="00EC3FFA" w:rsidRDefault="005A1D2D" w:rsidP="00A309C9">
      <w:r>
        <w:t xml:space="preserve">De gemeente wil de </w:t>
      </w:r>
      <w:r w:rsidR="000831BD">
        <w:t>(drink)waterkwaliteit van de spetterbaden en watertappunten</w:t>
      </w:r>
      <w:r>
        <w:t xml:space="preserve"> borgen</w:t>
      </w:r>
      <w:r w:rsidR="000831BD">
        <w:t>.</w:t>
      </w:r>
    </w:p>
    <w:p w14:paraId="0534986D" w14:textId="77777777" w:rsidR="00EC3FFA" w:rsidRPr="00630FF3" w:rsidRDefault="00EC3FFA" w:rsidP="00A309C9"/>
    <w:p w14:paraId="209F92D4" w14:textId="77777777" w:rsidR="00A309C9" w:rsidRDefault="00A309C9" w:rsidP="00A309C9">
      <w:r>
        <w:t xml:space="preserve">Uw plan van aanpak dient minimaal te beschrijven: </w:t>
      </w:r>
    </w:p>
    <w:p w14:paraId="3789BC68" w14:textId="77777777" w:rsidR="00D77E93" w:rsidRDefault="00F06C02" w:rsidP="00F10A78">
      <w:pPr>
        <w:pStyle w:val="Lijstalinea"/>
        <w:numPr>
          <w:ilvl w:val="0"/>
          <w:numId w:val="12"/>
        </w:numPr>
        <w:rPr>
          <w:rFonts w:ascii="Arial" w:hAnsi="Arial" w:cs="Arial"/>
          <w:sz w:val="20"/>
          <w:szCs w:val="24"/>
        </w:rPr>
      </w:pPr>
      <w:r>
        <w:rPr>
          <w:rFonts w:ascii="Arial" w:hAnsi="Arial" w:cs="Arial"/>
          <w:sz w:val="20"/>
          <w:szCs w:val="24"/>
        </w:rPr>
        <w:t>Hoe u de gemeente advies geeft bij negatieve bemonstering</w:t>
      </w:r>
      <w:r w:rsidR="00411662">
        <w:rPr>
          <w:rFonts w:ascii="Arial" w:hAnsi="Arial" w:cs="Arial"/>
          <w:sz w:val="20"/>
          <w:szCs w:val="24"/>
        </w:rPr>
        <w:t xml:space="preserve"> en</w:t>
      </w:r>
      <w:r w:rsidR="00ED1FA2">
        <w:rPr>
          <w:rFonts w:ascii="Arial" w:hAnsi="Arial" w:cs="Arial"/>
          <w:sz w:val="20"/>
          <w:szCs w:val="24"/>
        </w:rPr>
        <w:t xml:space="preserve"> oplossingen</w:t>
      </w:r>
      <w:r w:rsidR="00A50102">
        <w:rPr>
          <w:rFonts w:ascii="Arial" w:hAnsi="Arial" w:cs="Arial"/>
          <w:sz w:val="20"/>
          <w:szCs w:val="24"/>
        </w:rPr>
        <w:t xml:space="preserve"> biedt</w:t>
      </w:r>
      <w:r w:rsidR="00ED1FA2">
        <w:rPr>
          <w:rFonts w:ascii="Arial" w:hAnsi="Arial" w:cs="Arial"/>
          <w:sz w:val="20"/>
          <w:szCs w:val="24"/>
        </w:rPr>
        <w:t xml:space="preserve"> om de kwaliteit van het water weer op peil te krijgen</w:t>
      </w:r>
      <w:r>
        <w:rPr>
          <w:rFonts w:ascii="Arial" w:hAnsi="Arial" w:cs="Arial"/>
          <w:sz w:val="20"/>
          <w:szCs w:val="24"/>
        </w:rPr>
        <w:t>;</w:t>
      </w:r>
    </w:p>
    <w:p w14:paraId="24D09FA4" w14:textId="0DC47AE4" w:rsidR="00A309C9" w:rsidRPr="00FD6564" w:rsidRDefault="00A309C9" w:rsidP="00F10A78">
      <w:pPr>
        <w:pStyle w:val="Lijstalinea"/>
        <w:numPr>
          <w:ilvl w:val="0"/>
          <w:numId w:val="12"/>
        </w:numPr>
        <w:rPr>
          <w:rFonts w:ascii="Arial" w:hAnsi="Arial" w:cs="Arial"/>
          <w:sz w:val="20"/>
          <w:szCs w:val="24"/>
        </w:rPr>
      </w:pPr>
      <w:r w:rsidRPr="00FD6564">
        <w:rPr>
          <w:rFonts w:ascii="Arial" w:hAnsi="Arial" w:cs="Arial"/>
          <w:sz w:val="20"/>
          <w:szCs w:val="24"/>
        </w:rPr>
        <w:t>Hoe u de geëiste responstijd behaalt</w:t>
      </w:r>
      <w:r w:rsidR="009A0F77" w:rsidRPr="00FD6564">
        <w:rPr>
          <w:rFonts w:ascii="Arial" w:hAnsi="Arial" w:cs="Arial"/>
          <w:sz w:val="20"/>
          <w:szCs w:val="24"/>
        </w:rPr>
        <w:t xml:space="preserve"> bij urgent</w:t>
      </w:r>
      <w:r w:rsidR="00FA6BA2" w:rsidRPr="00FD6564">
        <w:rPr>
          <w:rFonts w:ascii="Arial" w:hAnsi="Arial" w:cs="Arial"/>
          <w:sz w:val="20"/>
          <w:szCs w:val="24"/>
        </w:rPr>
        <w:t>e</w:t>
      </w:r>
      <w:r w:rsidR="009A0F77" w:rsidRPr="00FD6564">
        <w:rPr>
          <w:rFonts w:ascii="Arial" w:hAnsi="Arial" w:cs="Arial"/>
          <w:sz w:val="20"/>
          <w:szCs w:val="24"/>
        </w:rPr>
        <w:t xml:space="preserve"> situaties</w:t>
      </w:r>
      <w:r w:rsidR="003A3FD1" w:rsidRPr="00FD6564">
        <w:rPr>
          <w:rFonts w:ascii="Arial" w:hAnsi="Arial" w:cs="Arial"/>
          <w:sz w:val="20"/>
          <w:szCs w:val="24"/>
        </w:rPr>
        <w:t>;</w:t>
      </w:r>
    </w:p>
    <w:p w14:paraId="72891B22" w14:textId="77777777" w:rsidR="00A309C9" w:rsidRPr="001C4F7A" w:rsidRDefault="00A309C9" w:rsidP="00F10A78">
      <w:pPr>
        <w:pStyle w:val="Lijstalinea"/>
        <w:numPr>
          <w:ilvl w:val="0"/>
          <w:numId w:val="12"/>
        </w:numPr>
        <w:rPr>
          <w:rFonts w:ascii="Arial" w:hAnsi="Arial" w:cs="Arial"/>
          <w:sz w:val="20"/>
          <w:szCs w:val="24"/>
        </w:rPr>
      </w:pPr>
      <w:r>
        <w:rPr>
          <w:rFonts w:ascii="Arial" w:hAnsi="Arial" w:cs="Arial"/>
          <w:sz w:val="20"/>
          <w:szCs w:val="24"/>
        </w:rPr>
        <w:t>Hoe u de b</w:t>
      </w:r>
      <w:r w:rsidRPr="001C4F7A">
        <w:rPr>
          <w:rFonts w:ascii="Arial" w:hAnsi="Arial" w:cs="Arial"/>
          <w:sz w:val="20"/>
          <w:szCs w:val="24"/>
        </w:rPr>
        <w:t>es</w:t>
      </w:r>
      <w:r>
        <w:rPr>
          <w:rFonts w:ascii="Arial" w:hAnsi="Arial" w:cs="Arial"/>
          <w:sz w:val="20"/>
          <w:szCs w:val="24"/>
        </w:rPr>
        <w:t>ch</w:t>
      </w:r>
      <w:r w:rsidRPr="001C4F7A">
        <w:rPr>
          <w:rFonts w:ascii="Arial" w:hAnsi="Arial" w:cs="Arial"/>
          <w:sz w:val="20"/>
          <w:szCs w:val="24"/>
        </w:rPr>
        <w:t>ikbaarheid en bereikbaarheid</w:t>
      </w:r>
      <w:r>
        <w:rPr>
          <w:rFonts w:ascii="Arial" w:hAnsi="Arial" w:cs="Arial"/>
          <w:sz w:val="20"/>
          <w:szCs w:val="24"/>
        </w:rPr>
        <w:t xml:space="preserve"> van uw team en installateurs borgt;</w:t>
      </w:r>
    </w:p>
    <w:p w14:paraId="140E6E73" w14:textId="686DFA25" w:rsidR="00705320" w:rsidRPr="001C4F7A" w:rsidRDefault="00705320" w:rsidP="00F10A78">
      <w:pPr>
        <w:pStyle w:val="Lijstalinea"/>
        <w:numPr>
          <w:ilvl w:val="0"/>
          <w:numId w:val="12"/>
        </w:numPr>
        <w:rPr>
          <w:rFonts w:ascii="Arial" w:hAnsi="Arial" w:cs="Arial"/>
          <w:sz w:val="20"/>
          <w:szCs w:val="24"/>
        </w:rPr>
      </w:pPr>
      <w:r>
        <w:rPr>
          <w:rFonts w:ascii="Arial" w:hAnsi="Arial" w:cs="Arial"/>
          <w:sz w:val="20"/>
          <w:szCs w:val="24"/>
        </w:rPr>
        <w:t xml:space="preserve">Samenwerken en </w:t>
      </w:r>
      <w:r w:rsidR="00B6520F">
        <w:rPr>
          <w:rFonts w:ascii="Arial" w:hAnsi="Arial" w:cs="Arial"/>
          <w:sz w:val="20"/>
          <w:szCs w:val="24"/>
        </w:rPr>
        <w:t>communiceren met de opdrachtgever zodat de gemeente de vrijwilligers kan informeren.</w:t>
      </w:r>
    </w:p>
    <w:p w14:paraId="6D021716" w14:textId="77777777" w:rsidR="00A309C9" w:rsidRDefault="00A309C9" w:rsidP="00A309C9"/>
    <w:p w14:paraId="043C8BDA" w14:textId="77777777" w:rsidR="00A309C9" w:rsidRPr="00336BC3" w:rsidRDefault="00A309C9" w:rsidP="00A309C9">
      <w:pPr>
        <w:autoSpaceDE w:val="0"/>
        <w:autoSpaceDN w:val="0"/>
        <w:adjustRightInd w:val="0"/>
        <w:spacing w:line="240" w:lineRule="auto"/>
        <w:rPr>
          <w:rFonts w:cs="Lucida Sans Unicode"/>
          <w:color w:val="C00000"/>
          <w:szCs w:val="18"/>
        </w:rPr>
      </w:pPr>
      <w:r w:rsidRPr="00336BC3">
        <w:rPr>
          <w:rFonts w:cs="Lucida Sans Unicode"/>
          <w:color w:val="C00000"/>
          <w:szCs w:val="18"/>
        </w:rPr>
        <w:t>Beoordeling</w:t>
      </w:r>
    </w:p>
    <w:p w14:paraId="21CDCA31" w14:textId="77777777" w:rsidR="00A309C9" w:rsidRDefault="00A309C9" w:rsidP="00A309C9">
      <w:r>
        <w:t>Opdrachtgever beoordeeld dit gunningscriterium op basis van de volgende beoordelingsaspecten:</w:t>
      </w:r>
    </w:p>
    <w:p w14:paraId="3FA37B51" w14:textId="77777777" w:rsidR="00A309C9" w:rsidRPr="00DE4AF2" w:rsidRDefault="00A309C9" w:rsidP="00F10A78">
      <w:pPr>
        <w:pStyle w:val="Opsommingmetbullet"/>
        <w:numPr>
          <w:ilvl w:val="0"/>
          <w:numId w:val="4"/>
        </w:numPr>
        <w:rPr>
          <w:rFonts w:cs="Lucida Sans Unicode"/>
          <w:color w:val="00B050"/>
        </w:rPr>
      </w:pPr>
      <w:r w:rsidRPr="00BE7127">
        <w:rPr>
          <w:rFonts w:cs="Lucida Sans Unicode"/>
          <w:szCs w:val="18"/>
        </w:rPr>
        <w:t xml:space="preserve">De mate waarin uw plan </w:t>
      </w:r>
      <w:r w:rsidRPr="00BE7127">
        <w:t>duidelijk</w:t>
      </w:r>
      <w:r w:rsidRPr="000749F9">
        <w:t>, concreet, volledig én goed onderbouwd is.</w:t>
      </w:r>
    </w:p>
    <w:p w14:paraId="01A07400" w14:textId="77777777" w:rsidR="00DE4AF2" w:rsidRPr="003A3866" w:rsidRDefault="00DE4AF2" w:rsidP="00F10A78">
      <w:pPr>
        <w:pStyle w:val="Opsommingmetbullet"/>
        <w:numPr>
          <w:ilvl w:val="0"/>
          <w:numId w:val="4"/>
        </w:numPr>
        <w:rPr>
          <w:rFonts w:cs="Lucida Sans Unicode"/>
        </w:rPr>
      </w:pPr>
      <w:r>
        <w:rPr>
          <w:rFonts w:cs="Lucida Sans Unicode"/>
        </w:rPr>
        <w:t>De mate waarin een bijdrage wordt geleverd aan de doelstelling van dit gunningcriterium;</w:t>
      </w:r>
    </w:p>
    <w:p w14:paraId="038EC486" w14:textId="35419457" w:rsidR="00DE4AF2" w:rsidRPr="00BE7127" w:rsidRDefault="0039587D" w:rsidP="00F10A78">
      <w:pPr>
        <w:pStyle w:val="Opsommingmetbullet"/>
        <w:numPr>
          <w:ilvl w:val="0"/>
          <w:numId w:val="4"/>
        </w:numPr>
        <w:rPr>
          <w:rFonts w:cs="Lucida Sans Unicode"/>
        </w:rPr>
      </w:pPr>
      <w:r>
        <w:rPr>
          <w:rFonts w:cs="Lucida Sans Unicode"/>
          <w:szCs w:val="18"/>
        </w:rPr>
        <w:t>D</w:t>
      </w:r>
      <w:r w:rsidR="00DE4AF2" w:rsidRPr="00BE7127">
        <w:rPr>
          <w:rFonts w:cs="Lucida Sans Unicode"/>
          <w:szCs w:val="18"/>
        </w:rPr>
        <w:t xml:space="preserve">e mate waarin u </w:t>
      </w:r>
      <w:r w:rsidR="00006F6B">
        <w:rPr>
          <w:rFonts w:cs="Lucida Sans Unicode"/>
          <w:szCs w:val="18"/>
        </w:rPr>
        <w:t xml:space="preserve">met </w:t>
      </w:r>
      <w:r w:rsidR="00DE4AF2" w:rsidRPr="00BE7127">
        <w:rPr>
          <w:rFonts w:cs="Lucida Sans Unicode"/>
          <w:szCs w:val="18"/>
        </w:rPr>
        <w:t xml:space="preserve">de gemeente </w:t>
      </w:r>
      <w:r w:rsidR="00006F6B">
        <w:rPr>
          <w:rFonts w:cs="Lucida Sans Unicode"/>
          <w:szCs w:val="18"/>
        </w:rPr>
        <w:t>samenwerkt</w:t>
      </w:r>
      <w:r w:rsidR="00EC2E4B">
        <w:rPr>
          <w:rFonts w:cs="Lucida Sans Unicode"/>
          <w:szCs w:val="18"/>
        </w:rPr>
        <w:t xml:space="preserve"> en</w:t>
      </w:r>
      <w:r w:rsidR="00DE4AF2">
        <w:rPr>
          <w:rFonts w:cs="Lucida Sans Unicode"/>
          <w:szCs w:val="18"/>
        </w:rPr>
        <w:t xml:space="preserve"> eigen initiatief toont</w:t>
      </w:r>
      <w:r w:rsidR="008C3288">
        <w:rPr>
          <w:rFonts w:cs="Lucida Sans Unicode"/>
          <w:szCs w:val="18"/>
        </w:rPr>
        <w:t>;</w:t>
      </w:r>
    </w:p>
    <w:p w14:paraId="44E789DB" w14:textId="7077636A" w:rsidR="00DE4AF2" w:rsidRPr="0039587D" w:rsidRDefault="0039587D" w:rsidP="00F10A78">
      <w:pPr>
        <w:pStyle w:val="Opsommingmetbullet"/>
        <w:numPr>
          <w:ilvl w:val="0"/>
          <w:numId w:val="4"/>
        </w:numPr>
        <w:rPr>
          <w:rFonts w:cs="Lucida Sans Unicode"/>
        </w:rPr>
      </w:pPr>
      <w:r>
        <w:rPr>
          <w:rFonts w:cs="Lucida Sans Unicode"/>
          <w:szCs w:val="18"/>
        </w:rPr>
        <w:t>D</w:t>
      </w:r>
      <w:r w:rsidR="00DE4AF2" w:rsidRPr="00537262">
        <w:rPr>
          <w:rFonts w:cs="Lucida Sans Unicode"/>
          <w:szCs w:val="18"/>
        </w:rPr>
        <w:t xml:space="preserve">e mate waarin u </w:t>
      </w:r>
      <w:r w:rsidR="008C3288">
        <w:rPr>
          <w:rFonts w:cs="Lucida Sans Unicode"/>
          <w:szCs w:val="18"/>
        </w:rPr>
        <w:t>snel en tijdig handelt en communiceert;</w:t>
      </w:r>
    </w:p>
    <w:p w14:paraId="7DBEA00C" w14:textId="77777777" w:rsidR="00A309C9" w:rsidRDefault="00A309C9" w:rsidP="00A309C9">
      <w:pPr>
        <w:pStyle w:val="Opsommingmetbullet"/>
        <w:numPr>
          <w:ilvl w:val="0"/>
          <w:numId w:val="0"/>
        </w:numPr>
        <w:rPr>
          <w:rFonts w:cs="Lucida Sans Unicode"/>
          <w:color w:val="00B050"/>
          <w:szCs w:val="18"/>
        </w:rPr>
      </w:pPr>
    </w:p>
    <w:p w14:paraId="150EF375" w14:textId="77777777" w:rsidR="00A309C9" w:rsidRDefault="00A309C9" w:rsidP="00A309C9">
      <w:r w:rsidRPr="00FF3545">
        <w:t>Voor het toekennen van een cijfer en de bijbehorende punten wordt de volgende puntenschaal gehanteerd:</w:t>
      </w:r>
    </w:p>
    <w:p w14:paraId="0BC39EA8" w14:textId="77777777" w:rsidR="0066122B" w:rsidRDefault="0066122B" w:rsidP="00A309C9"/>
    <w:tbl>
      <w:tblPr>
        <w:tblStyle w:val="Utrechtrood2015"/>
        <w:tblW w:w="9298" w:type="dxa"/>
        <w:tblBorders>
          <w:insideH w:val="single" w:sz="2" w:space="0" w:color="A6A6A6" w:themeColor="background1" w:themeShade="A6"/>
        </w:tblBorders>
        <w:tblLook w:val="0460" w:firstRow="1" w:lastRow="1" w:firstColumn="0" w:lastColumn="0" w:noHBand="0" w:noVBand="1"/>
        <w:tblCaption w:val="Informatieve tabel"/>
      </w:tblPr>
      <w:tblGrid>
        <w:gridCol w:w="1742"/>
        <w:gridCol w:w="5041"/>
        <w:gridCol w:w="2515"/>
      </w:tblGrid>
      <w:tr w:rsidR="0066122B" w14:paraId="4CC46FA0" w14:textId="77777777" w:rsidTr="00E76743">
        <w:trPr>
          <w:cnfStyle w:val="100000000000" w:firstRow="1" w:lastRow="0" w:firstColumn="0" w:lastColumn="0" w:oddVBand="0" w:evenVBand="0" w:oddHBand="0" w:evenHBand="0" w:firstRowFirstColumn="0" w:firstRowLastColumn="0" w:lastRowFirstColumn="0" w:lastRowLastColumn="0"/>
          <w:cantSplit/>
        </w:trPr>
        <w:tc>
          <w:tcPr>
            <w:tcW w:w="1742" w:type="dxa"/>
          </w:tcPr>
          <w:p w14:paraId="02FE9A5C" w14:textId="77777777" w:rsidR="0066122B" w:rsidRDefault="0066122B" w:rsidP="00E76743">
            <w:r>
              <w:t>Waardering</w:t>
            </w:r>
          </w:p>
        </w:tc>
        <w:tc>
          <w:tcPr>
            <w:tcW w:w="5041" w:type="dxa"/>
          </w:tcPr>
          <w:p w14:paraId="7C74648E" w14:textId="77777777" w:rsidR="0066122B" w:rsidRDefault="0066122B" w:rsidP="00E76743">
            <w:r>
              <w:t>Beschrijving (indicatief)</w:t>
            </w:r>
          </w:p>
        </w:tc>
        <w:tc>
          <w:tcPr>
            <w:tcW w:w="2515" w:type="dxa"/>
          </w:tcPr>
          <w:p w14:paraId="18429114" w14:textId="77777777" w:rsidR="0066122B" w:rsidRDefault="0066122B" w:rsidP="00E76743">
            <w:r>
              <w:t>Punten</w:t>
            </w:r>
          </w:p>
        </w:tc>
      </w:tr>
      <w:tr w:rsidR="0066122B" w14:paraId="731E450A" w14:textId="77777777" w:rsidTr="00E76743">
        <w:trPr>
          <w:cantSplit/>
        </w:trPr>
        <w:tc>
          <w:tcPr>
            <w:tcW w:w="1742" w:type="dxa"/>
            <w:vAlign w:val="top"/>
          </w:tcPr>
          <w:p w14:paraId="26FB3248" w14:textId="77777777" w:rsidR="0066122B" w:rsidRDefault="0066122B" w:rsidP="00E76743">
            <w:r>
              <w:t>5</w:t>
            </w:r>
          </w:p>
        </w:tc>
        <w:tc>
          <w:tcPr>
            <w:tcW w:w="5041" w:type="dxa"/>
            <w:vAlign w:val="top"/>
          </w:tcPr>
          <w:p w14:paraId="0DC4AFE1" w14:textId="77777777" w:rsidR="0066122B" w:rsidRDefault="0066122B" w:rsidP="00E76743">
            <w:r>
              <w:t xml:space="preserve">De door u beschreven </w:t>
            </w:r>
            <w:r w:rsidRPr="00A62017">
              <w:t xml:space="preserve">aanpak </w:t>
            </w:r>
            <w:r>
              <w:t xml:space="preserve">voldoet </w:t>
            </w:r>
            <w:r w:rsidRPr="00A62017">
              <w:t>op uitstekende wijze.</w:t>
            </w:r>
            <w:r>
              <w:t xml:space="preserve"> U geeft op uitstekende wijze aan hoe u invulling geeft aan de beoordelingsaspecten. Uw plan is zeer duidelijk, concreet, volledig, haalbaar en goed onderbouwd. </w:t>
            </w:r>
          </w:p>
        </w:tc>
        <w:tc>
          <w:tcPr>
            <w:tcW w:w="2515" w:type="dxa"/>
            <w:vAlign w:val="top"/>
          </w:tcPr>
          <w:p w14:paraId="4D9BF54C" w14:textId="77777777" w:rsidR="0066122B" w:rsidRDefault="0066122B" w:rsidP="00E76743">
            <w:r>
              <w:t>40 punten</w:t>
            </w:r>
          </w:p>
        </w:tc>
      </w:tr>
      <w:tr w:rsidR="0066122B" w14:paraId="3ADF4BB5" w14:textId="77777777" w:rsidTr="00E76743">
        <w:trPr>
          <w:cantSplit/>
        </w:trPr>
        <w:tc>
          <w:tcPr>
            <w:tcW w:w="1742" w:type="dxa"/>
            <w:vAlign w:val="top"/>
          </w:tcPr>
          <w:p w14:paraId="6B4B8811" w14:textId="77777777" w:rsidR="0066122B" w:rsidRDefault="0066122B" w:rsidP="00E76743">
            <w:r>
              <w:t>4</w:t>
            </w:r>
          </w:p>
        </w:tc>
        <w:tc>
          <w:tcPr>
            <w:tcW w:w="5041" w:type="dxa"/>
            <w:vAlign w:val="top"/>
          </w:tcPr>
          <w:p w14:paraId="4BAFE2B2" w14:textId="77777777" w:rsidR="0066122B" w:rsidRDefault="0066122B" w:rsidP="00E76743">
            <w:r w:rsidRPr="00C45D3B">
              <w:t xml:space="preserve">De door u beschreven </w:t>
            </w:r>
            <w:r w:rsidRPr="00A62017">
              <w:t xml:space="preserve">aanpak </w:t>
            </w:r>
            <w:r w:rsidRPr="00C45D3B">
              <w:t xml:space="preserve">voldoet </w:t>
            </w:r>
            <w:r w:rsidRPr="00A62017">
              <w:t>op goede wijze.</w:t>
            </w:r>
            <w:r>
              <w:t xml:space="preserve"> U geeft op goede wijze aan hoe u invulling geeft aan de beoordelingsaspecten. Uw plan is duidelijk, concreet, volledig, haalbaar en goed onderbouwd.</w:t>
            </w:r>
          </w:p>
        </w:tc>
        <w:tc>
          <w:tcPr>
            <w:tcW w:w="2515" w:type="dxa"/>
            <w:vAlign w:val="top"/>
          </w:tcPr>
          <w:p w14:paraId="35989D82" w14:textId="77777777" w:rsidR="0066122B" w:rsidRDefault="0066122B" w:rsidP="00E76743">
            <w:r>
              <w:t>35 punten</w:t>
            </w:r>
          </w:p>
        </w:tc>
      </w:tr>
      <w:tr w:rsidR="0066122B" w14:paraId="1A3AD440" w14:textId="77777777" w:rsidTr="00E76743">
        <w:trPr>
          <w:cantSplit/>
        </w:trPr>
        <w:tc>
          <w:tcPr>
            <w:tcW w:w="1742" w:type="dxa"/>
            <w:vAlign w:val="top"/>
          </w:tcPr>
          <w:p w14:paraId="23684389" w14:textId="77777777" w:rsidR="0066122B" w:rsidRDefault="0066122B" w:rsidP="00E76743">
            <w:r>
              <w:t>3</w:t>
            </w:r>
          </w:p>
        </w:tc>
        <w:tc>
          <w:tcPr>
            <w:tcW w:w="5041" w:type="dxa"/>
            <w:vAlign w:val="top"/>
          </w:tcPr>
          <w:p w14:paraId="71F39E02" w14:textId="77777777" w:rsidR="0066122B" w:rsidRDefault="0066122B" w:rsidP="00E76743">
            <w:r w:rsidRPr="00C45D3B">
              <w:t xml:space="preserve">De door u beschreven </w:t>
            </w:r>
            <w:r w:rsidRPr="00A62017">
              <w:t xml:space="preserve">aanpak </w:t>
            </w:r>
            <w:r w:rsidRPr="00C45D3B">
              <w:t xml:space="preserve">voldoet </w:t>
            </w:r>
            <w:r w:rsidRPr="00A62017">
              <w:t>op voldoende wijze.</w:t>
            </w:r>
            <w:r>
              <w:t xml:space="preserve"> U geeft op voldoende wijze aan hoe u invulling geeft aan de beoordelingsaspecten. Uw plan is voldoende duidelijk, concreet, volledig, haalbaar en onderbouwd.</w:t>
            </w:r>
          </w:p>
        </w:tc>
        <w:tc>
          <w:tcPr>
            <w:tcW w:w="2515" w:type="dxa"/>
            <w:vAlign w:val="top"/>
          </w:tcPr>
          <w:p w14:paraId="2A019842" w14:textId="77777777" w:rsidR="0066122B" w:rsidRDefault="0066122B" w:rsidP="00E76743">
            <w:r>
              <w:t>20 punten</w:t>
            </w:r>
          </w:p>
        </w:tc>
      </w:tr>
      <w:tr w:rsidR="0066122B" w14:paraId="64853004" w14:textId="77777777" w:rsidTr="00E76743">
        <w:trPr>
          <w:cantSplit/>
        </w:trPr>
        <w:tc>
          <w:tcPr>
            <w:tcW w:w="1742" w:type="dxa"/>
            <w:vAlign w:val="top"/>
          </w:tcPr>
          <w:p w14:paraId="5DED5E89" w14:textId="77777777" w:rsidR="0066122B" w:rsidRDefault="0066122B" w:rsidP="00E76743">
            <w:r>
              <w:lastRenderedPageBreak/>
              <w:t>2</w:t>
            </w:r>
          </w:p>
        </w:tc>
        <w:tc>
          <w:tcPr>
            <w:tcW w:w="5041" w:type="dxa"/>
            <w:vAlign w:val="top"/>
          </w:tcPr>
          <w:p w14:paraId="76508BF4" w14:textId="77777777" w:rsidR="0066122B" w:rsidRDefault="0066122B" w:rsidP="00E76743">
            <w:r w:rsidRPr="00C45D3B">
              <w:t xml:space="preserve">De door u beschreven </w:t>
            </w:r>
            <w:r w:rsidRPr="00A62017">
              <w:t xml:space="preserve">aanpak </w:t>
            </w:r>
            <w:r w:rsidRPr="00C45D3B">
              <w:t xml:space="preserve">voldoet </w:t>
            </w:r>
            <w:r w:rsidRPr="00A62017">
              <w:t>op matige wijze.</w:t>
            </w:r>
            <w:r>
              <w:t xml:space="preserve"> U geeft op matige wijze aan hoe u invulling geeft aan de beoordelingsaspecten. Uw plan is slechts matig duidelijk, concreet, volledig, haalbaar en onderbouwd.</w:t>
            </w:r>
          </w:p>
        </w:tc>
        <w:tc>
          <w:tcPr>
            <w:tcW w:w="2515" w:type="dxa"/>
            <w:vAlign w:val="top"/>
          </w:tcPr>
          <w:p w14:paraId="0B15F5D9" w14:textId="77777777" w:rsidR="0066122B" w:rsidRDefault="0066122B" w:rsidP="00E76743">
            <w:r>
              <w:t>5 punten</w:t>
            </w:r>
          </w:p>
        </w:tc>
      </w:tr>
      <w:tr w:rsidR="0066122B" w14:paraId="4E9E8F70" w14:textId="77777777" w:rsidTr="00E76743">
        <w:trPr>
          <w:cantSplit/>
        </w:trPr>
        <w:tc>
          <w:tcPr>
            <w:tcW w:w="1742" w:type="dxa"/>
            <w:vAlign w:val="top"/>
          </w:tcPr>
          <w:p w14:paraId="648FED68" w14:textId="77777777" w:rsidR="0066122B" w:rsidRDefault="0066122B" w:rsidP="00E76743">
            <w:r>
              <w:t>1</w:t>
            </w:r>
          </w:p>
        </w:tc>
        <w:tc>
          <w:tcPr>
            <w:tcW w:w="5041" w:type="dxa"/>
            <w:vAlign w:val="top"/>
          </w:tcPr>
          <w:p w14:paraId="00939477" w14:textId="77777777" w:rsidR="0066122B" w:rsidRDefault="0066122B" w:rsidP="00E76743">
            <w:r w:rsidRPr="00C45D3B">
              <w:t xml:space="preserve">De door u beschreven </w:t>
            </w:r>
            <w:r w:rsidRPr="00A62017">
              <w:t xml:space="preserve">aanpak </w:t>
            </w:r>
            <w:r w:rsidRPr="00C45D3B">
              <w:t xml:space="preserve">voldoet </w:t>
            </w:r>
            <w:r w:rsidRPr="00A62017">
              <w:t>op onvoldoende wijze.</w:t>
            </w:r>
            <w:r>
              <w:t xml:space="preserve"> U geeft op onvoldoende wijze aan hoe u invulling geeft aan de beoordelingsaspecten. Uw plan is niet duidelijk, concreet, volledig, haalbaar en onderbouwd.</w:t>
            </w:r>
          </w:p>
        </w:tc>
        <w:tc>
          <w:tcPr>
            <w:tcW w:w="2515" w:type="dxa"/>
            <w:vAlign w:val="top"/>
          </w:tcPr>
          <w:p w14:paraId="38B33900" w14:textId="77777777" w:rsidR="0066122B" w:rsidRDefault="0066122B" w:rsidP="00E76743">
            <w:r>
              <w:t>0 punten</w:t>
            </w:r>
          </w:p>
        </w:tc>
      </w:tr>
      <w:tr w:rsidR="0066122B" w14:paraId="37421734" w14:textId="77777777" w:rsidTr="00E76743">
        <w:trPr>
          <w:cnfStyle w:val="010000000000" w:firstRow="0" w:lastRow="1" w:firstColumn="0" w:lastColumn="0" w:oddVBand="0" w:evenVBand="0" w:oddHBand="0" w:evenHBand="0" w:firstRowFirstColumn="0" w:firstRowLastColumn="0" w:lastRowFirstColumn="0" w:lastRowLastColumn="0"/>
          <w:cantSplit/>
        </w:trPr>
        <w:tc>
          <w:tcPr>
            <w:tcW w:w="1742" w:type="dxa"/>
          </w:tcPr>
          <w:p w14:paraId="33F1AA35" w14:textId="77777777" w:rsidR="0066122B" w:rsidRDefault="0066122B" w:rsidP="00E76743"/>
        </w:tc>
        <w:tc>
          <w:tcPr>
            <w:tcW w:w="5041" w:type="dxa"/>
          </w:tcPr>
          <w:p w14:paraId="591B8A05" w14:textId="77777777" w:rsidR="0066122B" w:rsidRDefault="0066122B" w:rsidP="00E76743"/>
        </w:tc>
        <w:tc>
          <w:tcPr>
            <w:tcW w:w="2515" w:type="dxa"/>
          </w:tcPr>
          <w:p w14:paraId="108AC8B2" w14:textId="77777777" w:rsidR="0066122B" w:rsidRDefault="0066122B" w:rsidP="00E76743"/>
        </w:tc>
      </w:tr>
    </w:tbl>
    <w:p w14:paraId="7D80E4C1" w14:textId="77777777" w:rsidR="0066122B" w:rsidRDefault="0066122B" w:rsidP="0066122B">
      <w:pPr>
        <w:autoSpaceDE w:val="0"/>
        <w:autoSpaceDN w:val="0"/>
        <w:adjustRightInd w:val="0"/>
        <w:spacing w:line="240" w:lineRule="auto"/>
        <w:rPr>
          <w:rFonts w:cs="Lucida Sans Unicode"/>
          <w:color w:val="C00000"/>
          <w:szCs w:val="18"/>
        </w:rPr>
      </w:pPr>
    </w:p>
    <w:p w14:paraId="3FACDEF4" w14:textId="77777777" w:rsidR="00A309C9" w:rsidRDefault="00A309C9" w:rsidP="00A309C9">
      <w:pPr>
        <w:autoSpaceDE w:val="0"/>
        <w:autoSpaceDN w:val="0"/>
        <w:adjustRightInd w:val="0"/>
        <w:spacing w:line="240" w:lineRule="auto"/>
        <w:rPr>
          <w:rFonts w:cs="Lucida Sans Unicode"/>
          <w:color w:val="C00000"/>
          <w:szCs w:val="18"/>
        </w:rPr>
      </w:pPr>
    </w:p>
    <w:p w14:paraId="65F21CC4" w14:textId="77777777" w:rsidR="00A309C9" w:rsidRPr="0091411E" w:rsidRDefault="00A309C9" w:rsidP="00A309C9">
      <w:pPr>
        <w:autoSpaceDE w:val="0"/>
        <w:autoSpaceDN w:val="0"/>
        <w:adjustRightInd w:val="0"/>
        <w:spacing w:line="240" w:lineRule="auto"/>
        <w:rPr>
          <w:rFonts w:cs="Lucida Sans Unicode"/>
          <w:color w:val="C00000"/>
          <w:szCs w:val="18"/>
        </w:rPr>
      </w:pPr>
      <w:r w:rsidRPr="0091411E">
        <w:rPr>
          <w:rFonts w:cs="Lucida Sans Unicode"/>
          <w:color w:val="C00000"/>
          <w:szCs w:val="18"/>
        </w:rPr>
        <w:t>Te verstrekken gegevens</w:t>
      </w:r>
    </w:p>
    <w:p w14:paraId="14467B26" w14:textId="304C2304" w:rsidR="00A309C9" w:rsidRDefault="00A309C9" w:rsidP="00A309C9">
      <w:r>
        <w:t xml:space="preserve">U voegt bij uw inschrijving een document “Perceel </w:t>
      </w:r>
      <w:r w:rsidR="00564816">
        <w:t>2</w:t>
      </w:r>
      <w:r>
        <w:t xml:space="preserve"> G1 Plan van aanpak &lt;naam&gt;”. </w:t>
      </w:r>
    </w:p>
    <w:p w14:paraId="6EEF2284" w14:textId="77777777" w:rsidR="00A309C9" w:rsidRDefault="00A309C9" w:rsidP="00A309C9"/>
    <w:p w14:paraId="670C0741" w14:textId="10516281" w:rsidR="00A309C9" w:rsidRPr="00C614BC" w:rsidRDefault="00A309C9" w:rsidP="00A309C9">
      <w:r w:rsidRPr="00C614BC">
        <w:t xml:space="preserve">Dit plan bestaat uit </w:t>
      </w:r>
      <w:r w:rsidRPr="00FD6564">
        <w:t xml:space="preserve">maximaal </w:t>
      </w:r>
      <w:r w:rsidR="00DC2EAA" w:rsidRPr="00FD6564">
        <w:t>3</w:t>
      </w:r>
      <w:r w:rsidRPr="00FD6564">
        <w:t xml:space="preserve"> pagina’s A4. Als u het maximum overschrijdt, dan beoordeelt de gemeente het deel van het antwoord </w:t>
      </w:r>
      <w:r w:rsidR="0066122B" w:rsidRPr="00FD6564">
        <w:t xml:space="preserve">na de </w:t>
      </w:r>
      <w:r w:rsidR="00DC2EAA" w:rsidRPr="00FD6564">
        <w:t>3</w:t>
      </w:r>
      <w:r w:rsidRPr="00FD6564">
        <w:t>e pagina</w:t>
      </w:r>
      <w:r w:rsidRPr="00C614BC">
        <w:t xml:space="preserve"> niet.</w:t>
      </w:r>
    </w:p>
    <w:p w14:paraId="537F38A1" w14:textId="77777777" w:rsidR="00A309C9" w:rsidRDefault="00A309C9" w:rsidP="00A309C9">
      <w:pPr>
        <w:rPr>
          <w:color w:val="00B050"/>
        </w:rPr>
      </w:pPr>
    </w:p>
    <w:p w14:paraId="5EA12B08" w14:textId="09D78B06" w:rsidR="0066122B" w:rsidRDefault="00A309C9" w:rsidP="00A309C9">
      <w:r w:rsidRPr="00131654">
        <w:t>Het plan dat u indient voor dit gunningscriterium is een op zichzelf staand plan. Het plan moet een los, herkenbaar document zijn dat de gemeente onafhankelijk van de andere gunningscriteria kan beoordelen. Als uw plan hier niet aan voldoet dan kan de gemeente besluiten om u op dit onderdeel geen score toe te kennen.</w:t>
      </w:r>
    </w:p>
    <w:p w14:paraId="53152D9B" w14:textId="77777777" w:rsidR="001713F2" w:rsidRDefault="001713F2" w:rsidP="001713F2"/>
    <w:p w14:paraId="424AABE9" w14:textId="77777777" w:rsidR="008820D5" w:rsidRDefault="008820D5" w:rsidP="008820D5">
      <w:pPr>
        <w:pStyle w:val="Kop3"/>
        <w:rPr>
          <w:rStyle w:val="Kop3Char"/>
        </w:rPr>
      </w:pPr>
      <w:bookmarkStart w:id="219" w:name="_Toc187089114"/>
      <w:r w:rsidRPr="00A47622">
        <w:rPr>
          <w:rStyle w:val="Kop3Char"/>
        </w:rPr>
        <w:t xml:space="preserve">Gunningscriterium </w:t>
      </w:r>
      <w:r>
        <w:rPr>
          <w:rStyle w:val="Kop3Char"/>
        </w:rPr>
        <w:t xml:space="preserve">2: Schoon en </w:t>
      </w:r>
      <w:proofErr w:type="spellStart"/>
      <w:r>
        <w:rPr>
          <w:rStyle w:val="Kop3Char"/>
        </w:rPr>
        <w:t>emissieloos</w:t>
      </w:r>
      <w:proofErr w:type="spellEnd"/>
      <w:r>
        <w:rPr>
          <w:rStyle w:val="Kop3Char"/>
        </w:rPr>
        <w:t xml:space="preserve"> transport en materieel</w:t>
      </w:r>
      <w:bookmarkEnd w:id="219"/>
    </w:p>
    <w:p w14:paraId="580B060A" w14:textId="77777777" w:rsidR="009C42BB" w:rsidRDefault="009C42BB" w:rsidP="009C42BB">
      <w:pPr>
        <w:autoSpaceDE w:val="0"/>
        <w:autoSpaceDN w:val="0"/>
        <w:adjustRightInd w:val="0"/>
        <w:spacing w:line="240" w:lineRule="auto"/>
        <w:rPr>
          <w:rFonts w:eastAsia="Calibri" w:cs="Lucida Sans Unicode"/>
          <w:color w:val="C00000"/>
          <w:szCs w:val="18"/>
        </w:rPr>
      </w:pPr>
      <w:r>
        <w:rPr>
          <w:rFonts w:eastAsia="Calibri" w:cs="Lucida Sans Unicode"/>
          <w:color w:val="C00000"/>
          <w:szCs w:val="18"/>
        </w:rPr>
        <w:t>Beschrijving</w:t>
      </w:r>
    </w:p>
    <w:p w14:paraId="39F38D77" w14:textId="77777777" w:rsidR="009C42BB" w:rsidRDefault="009C42BB" w:rsidP="009C42BB">
      <w:pPr>
        <w:pStyle w:val="Wensen"/>
        <w:numPr>
          <w:ilvl w:val="0"/>
          <w:numId w:val="0"/>
        </w:numPr>
        <w:tabs>
          <w:tab w:val="left" w:pos="708"/>
        </w:tabs>
        <w:spacing w:before="0" w:after="0"/>
        <w:rPr>
          <w:rFonts w:ascii="Arial" w:hAnsi="Arial" w:cs="Arial"/>
          <w:sz w:val="20"/>
        </w:rPr>
      </w:pPr>
      <w:r>
        <w:rPr>
          <w:rFonts w:ascii="Arial" w:hAnsi="Arial" w:cs="Arial"/>
          <w:sz w:val="20"/>
        </w:rPr>
        <w:t>De gemeente wenst dat de emissiewaarde van de motorvoertuigen die u in kader van deze opdracht inzet nul procent is. In uw inschrijving geeft u aan hoe groot het percentage emissievrij vervoer is (hoeveel km emissievrij t.o.v. het totaal aantal gereden km) van de motorvoertuigen die u inzet voor onderhavige opdracht. Onder het aantal kilometers die u in het kader van deze opdracht rijdt wordt ook verstaan de kilometers van uw bedrijf naar de werkzaamheden in de gemeente Utrecht en/of de kilometers als uw monteur van zijn huisadres vertrekt naar de werkzaamheden in de gemeente Utrecht.</w:t>
      </w:r>
    </w:p>
    <w:p w14:paraId="4F86F448" w14:textId="77777777" w:rsidR="009C42BB" w:rsidRDefault="009C42BB" w:rsidP="009C42BB">
      <w:pPr>
        <w:pStyle w:val="Wensen"/>
        <w:numPr>
          <w:ilvl w:val="0"/>
          <w:numId w:val="0"/>
        </w:numPr>
        <w:tabs>
          <w:tab w:val="left" w:pos="708"/>
        </w:tabs>
        <w:spacing w:before="0" w:after="0"/>
        <w:rPr>
          <w:rFonts w:ascii="Arial" w:hAnsi="Arial" w:cs="Arial"/>
          <w:sz w:val="20"/>
        </w:rPr>
      </w:pPr>
    </w:p>
    <w:p w14:paraId="07565722" w14:textId="77777777" w:rsidR="009C42BB" w:rsidRDefault="009C42BB" w:rsidP="009C42BB">
      <w:pPr>
        <w:pStyle w:val="Wensen"/>
        <w:numPr>
          <w:ilvl w:val="0"/>
          <w:numId w:val="0"/>
        </w:numPr>
        <w:tabs>
          <w:tab w:val="left" w:pos="708"/>
        </w:tabs>
        <w:spacing w:before="0" w:after="0"/>
        <w:rPr>
          <w:rFonts w:ascii="Arial" w:hAnsi="Arial" w:cs="Arial"/>
          <w:sz w:val="20"/>
        </w:rPr>
      </w:pPr>
      <w:r>
        <w:rPr>
          <w:rFonts w:ascii="Arial" w:hAnsi="Arial" w:cs="Arial"/>
          <w:sz w:val="20"/>
        </w:rPr>
        <w:t>Ten aanzien hiervan geldt het volgende:</w:t>
      </w:r>
    </w:p>
    <w:p w14:paraId="16597930" w14:textId="77777777" w:rsidR="009C42BB" w:rsidRDefault="009C42BB" w:rsidP="009C42BB">
      <w:pPr>
        <w:pStyle w:val="Wensen"/>
        <w:numPr>
          <w:ilvl w:val="0"/>
          <w:numId w:val="17"/>
        </w:numPr>
        <w:tabs>
          <w:tab w:val="left" w:pos="708"/>
        </w:tabs>
        <w:spacing w:before="0" w:after="0"/>
        <w:rPr>
          <w:rFonts w:ascii="Arial" w:hAnsi="Arial" w:cs="Arial"/>
          <w:sz w:val="20"/>
        </w:rPr>
      </w:pPr>
      <w:r>
        <w:rPr>
          <w:rFonts w:ascii="Arial" w:hAnsi="Arial" w:cs="Arial"/>
          <w:sz w:val="20"/>
        </w:rPr>
        <w:t>De ingevulde brandstoftabel niet vrijblijvend is, maar wordt onderdeel van de contractuele verplichting. Bij het niet voldoen treden de reguliere artikelen in werking, zoals ingebrekestelling, herstel en eventuele kortingen/boetes;</w:t>
      </w:r>
    </w:p>
    <w:p w14:paraId="018AE502" w14:textId="77777777" w:rsidR="009C42BB" w:rsidRDefault="009C42BB" w:rsidP="009C42BB">
      <w:pPr>
        <w:pStyle w:val="Wensen"/>
        <w:numPr>
          <w:ilvl w:val="0"/>
          <w:numId w:val="0"/>
        </w:numPr>
        <w:tabs>
          <w:tab w:val="left" w:pos="708"/>
        </w:tabs>
        <w:spacing w:before="0" w:after="0"/>
        <w:rPr>
          <w:rFonts w:ascii="Arial" w:hAnsi="Arial" w:cs="Arial"/>
          <w:sz w:val="20"/>
        </w:rPr>
      </w:pPr>
    </w:p>
    <w:p w14:paraId="4880248A" w14:textId="77777777" w:rsidR="009C42BB" w:rsidRDefault="009C42BB" w:rsidP="009C42BB">
      <w:pPr>
        <w:pStyle w:val="Wensen"/>
        <w:numPr>
          <w:ilvl w:val="0"/>
          <w:numId w:val="17"/>
        </w:numPr>
        <w:tabs>
          <w:tab w:val="left" w:pos="708"/>
        </w:tabs>
        <w:spacing w:before="0" w:after="0"/>
        <w:rPr>
          <w:rFonts w:ascii="Arial" w:hAnsi="Arial" w:cs="Arial"/>
          <w:sz w:val="20"/>
        </w:rPr>
      </w:pPr>
      <w:r>
        <w:rPr>
          <w:rFonts w:ascii="Arial" w:hAnsi="Arial" w:cs="Arial"/>
          <w:sz w:val="20"/>
        </w:rPr>
        <w:t>U geeft een onderbouwing van de door u ingevulde brandstoftabel. Bijvoorbeeld met een overzicht van het wagenpark of kentekens van in te zetten voertuigen. Deze beoordelen we niet kwalitatief, maar bij twijfel over de onderbouwing kan wel een verificatievraag worden gesteld (voordat tot voorlopige gunning wordt overgegaan). Eventueel kan het ook tijdens de verificatiebespreking ter sprake komen. Het verslag van de verificatiebespreking wordt onderdeel van het contract;</w:t>
      </w:r>
    </w:p>
    <w:p w14:paraId="77069F6B" w14:textId="77777777" w:rsidR="009C42BB" w:rsidRDefault="009C42BB" w:rsidP="009C42BB">
      <w:pPr>
        <w:pStyle w:val="Wensen"/>
        <w:numPr>
          <w:ilvl w:val="0"/>
          <w:numId w:val="0"/>
        </w:numPr>
        <w:tabs>
          <w:tab w:val="left" w:pos="708"/>
        </w:tabs>
        <w:spacing w:before="0" w:after="0"/>
        <w:rPr>
          <w:rFonts w:ascii="Arial" w:hAnsi="Arial" w:cs="Arial"/>
          <w:sz w:val="20"/>
        </w:rPr>
      </w:pPr>
    </w:p>
    <w:p w14:paraId="541EB6A5" w14:textId="77777777" w:rsidR="009C42BB" w:rsidRDefault="009C42BB" w:rsidP="009C42BB">
      <w:pPr>
        <w:pStyle w:val="Wensen"/>
        <w:numPr>
          <w:ilvl w:val="0"/>
          <w:numId w:val="17"/>
        </w:numPr>
        <w:tabs>
          <w:tab w:val="left" w:pos="708"/>
        </w:tabs>
        <w:spacing w:before="0" w:after="0"/>
        <w:rPr>
          <w:rFonts w:ascii="Arial" w:hAnsi="Arial" w:cs="Arial"/>
          <w:sz w:val="20"/>
        </w:rPr>
      </w:pPr>
      <w:r>
        <w:rPr>
          <w:rFonts w:ascii="Arial" w:hAnsi="Arial" w:cs="Arial"/>
          <w:sz w:val="20"/>
        </w:rPr>
        <w:t xml:space="preserve">U wordt gevraagd gedurende de contractduur inzicht te geven in de inzet van de voertuigen. Bij de periodieke evaluaties zal de gemeente (contractmanager) vragen om een onderbouwing. Dit </w:t>
      </w:r>
      <w:r>
        <w:rPr>
          <w:rFonts w:ascii="Arial" w:hAnsi="Arial" w:cs="Arial"/>
          <w:sz w:val="20"/>
        </w:rPr>
        <w:lastRenderedPageBreak/>
        <w:t>kan met een uitdraai uit het rittenregistratiesysteem (of vergelijkbaar). De bewijslast ligt te allen tijde bij de leverancier.</w:t>
      </w:r>
    </w:p>
    <w:p w14:paraId="3951ABA3" w14:textId="77777777" w:rsidR="009C42BB" w:rsidRPr="00631361" w:rsidRDefault="009C42BB" w:rsidP="009C42BB">
      <w:pPr>
        <w:rPr>
          <w:rFonts w:cs="Arial"/>
        </w:rPr>
      </w:pPr>
    </w:p>
    <w:p w14:paraId="0D3261F0" w14:textId="77777777" w:rsidR="009C42BB" w:rsidRPr="00140F3F" w:rsidRDefault="009C42BB" w:rsidP="009C42BB">
      <w:pPr>
        <w:pStyle w:val="Lijstalinea"/>
        <w:numPr>
          <w:ilvl w:val="0"/>
          <w:numId w:val="17"/>
        </w:numPr>
        <w:rPr>
          <w:rFonts w:ascii="Arial" w:eastAsia="Times New Roman" w:hAnsi="Arial" w:cs="Arial"/>
          <w:bCs/>
          <w:sz w:val="20"/>
          <w:szCs w:val="20"/>
        </w:rPr>
      </w:pPr>
      <w:r>
        <w:rPr>
          <w:rFonts w:ascii="Arial" w:eastAsia="Times New Roman" w:hAnsi="Arial" w:cs="Arial"/>
          <w:bCs/>
          <w:sz w:val="20"/>
          <w:szCs w:val="20"/>
        </w:rPr>
        <w:t xml:space="preserve">Het inzetten van onderaannemers is geen reden om af te mogen wijken van bovenstaande </w:t>
      </w:r>
      <w:r w:rsidRPr="00140F3F">
        <w:rPr>
          <w:rFonts w:ascii="Arial" w:eastAsia="Times New Roman" w:hAnsi="Arial" w:cs="Arial"/>
          <w:bCs/>
          <w:sz w:val="20"/>
          <w:szCs w:val="20"/>
        </w:rPr>
        <w:t xml:space="preserve">uitvoeringseis. De door u opgegeven percentages zijn inclusief inzet van vaar- en voertuigen door derden (onderaannemers). </w:t>
      </w:r>
    </w:p>
    <w:p w14:paraId="60E3DFDE" w14:textId="77777777" w:rsidR="009C42BB" w:rsidRPr="00140F3F" w:rsidRDefault="009C42BB" w:rsidP="009C42BB">
      <w:pPr>
        <w:pStyle w:val="Wensen"/>
        <w:numPr>
          <w:ilvl w:val="0"/>
          <w:numId w:val="0"/>
        </w:numPr>
        <w:tabs>
          <w:tab w:val="left" w:pos="708"/>
        </w:tabs>
        <w:spacing w:before="0" w:after="0"/>
        <w:rPr>
          <w:rFonts w:ascii="Arial" w:hAnsi="Arial" w:cs="Arial"/>
          <w:sz w:val="20"/>
        </w:rPr>
      </w:pPr>
    </w:p>
    <w:p w14:paraId="211043E2" w14:textId="73781920" w:rsidR="009C42BB" w:rsidRPr="00140F3F" w:rsidRDefault="009C42BB" w:rsidP="009C42BB">
      <w:pPr>
        <w:rPr>
          <w:rFonts w:cs="Arial"/>
          <w:szCs w:val="20"/>
        </w:rPr>
      </w:pPr>
      <w:r w:rsidRPr="00140F3F">
        <w:rPr>
          <w:rFonts w:cs="Arial"/>
          <w:szCs w:val="20"/>
        </w:rPr>
        <w:t xml:space="preserve">U vult in het document Invulformulier ‘emissievrij </w:t>
      </w:r>
      <w:r w:rsidRPr="00FD6564">
        <w:rPr>
          <w:rFonts w:cs="Arial"/>
          <w:szCs w:val="20"/>
        </w:rPr>
        <w:t xml:space="preserve">vervoer’ (bijlage </w:t>
      </w:r>
      <w:r w:rsidR="00E21C55" w:rsidRPr="00FD6564">
        <w:rPr>
          <w:rFonts w:cs="Arial"/>
          <w:szCs w:val="20"/>
        </w:rPr>
        <w:t>8</w:t>
      </w:r>
      <w:r w:rsidRPr="00FD6564">
        <w:rPr>
          <w:rFonts w:cs="Arial"/>
          <w:szCs w:val="20"/>
        </w:rPr>
        <w:t>)</w:t>
      </w:r>
      <w:r w:rsidRPr="00140F3F">
        <w:rPr>
          <w:rFonts w:cs="Arial"/>
          <w:szCs w:val="20"/>
        </w:rPr>
        <w:t xml:space="preserve"> uw percentage van het aandeel emissievrij vervoer in. Onderstaand tabel is als </w:t>
      </w:r>
      <w:r w:rsidRPr="00140F3F">
        <w:rPr>
          <w:rFonts w:cs="Arial"/>
          <w:szCs w:val="20"/>
          <w:u w:val="single"/>
        </w:rPr>
        <w:t>voorbeeld</w:t>
      </w:r>
      <w:r w:rsidRPr="00140F3F">
        <w:rPr>
          <w:rFonts w:cs="Arial"/>
          <w:szCs w:val="20"/>
        </w:rPr>
        <w:t xml:space="preserve"> ingevuld:</w:t>
      </w:r>
    </w:p>
    <w:p w14:paraId="0808EEBA" w14:textId="77777777" w:rsidR="009C42BB" w:rsidRPr="00140F3F" w:rsidRDefault="009C42BB" w:rsidP="009C42BB">
      <w:pPr>
        <w:rPr>
          <w:rFonts w:eastAsia="Calibri" w:cs="Arial"/>
          <w:color w:val="00B050"/>
          <w:szCs w:val="20"/>
        </w:rPr>
      </w:pPr>
    </w:p>
    <w:tbl>
      <w:tblPr>
        <w:tblW w:w="8460" w:type="dxa"/>
        <w:tblCellMar>
          <w:left w:w="70" w:type="dxa"/>
          <w:right w:w="70" w:type="dxa"/>
        </w:tblCellMar>
        <w:tblLook w:val="04A0" w:firstRow="1" w:lastRow="0" w:firstColumn="1" w:lastColumn="0" w:noHBand="0" w:noVBand="1"/>
      </w:tblPr>
      <w:tblGrid>
        <w:gridCol w:w="960"/>
        <w:gridCol w:w="3000"/>
        <w:gridCol w:w="1340"/>
        <w:gridCol w:w="1340"/>
        <w:gridCol w:w="1820"/>
      </w:tblGrid>
      <w:tr w:rsidR="009C42BB" w:rsidRPr="00140F3F" w14:paraId="3FC05F25" w14:textId="77777777" w:rsidTr="00963573">
        <w:trPr>
          <w:trHeight w:val="1050"/>
        </w:trPr>
        <w:tc>
          <w:tcPr>
            <w:tcW w:w="960" w:type="dxa"/>
            <w:tcBorders>
              <w:top w:val="single" w:sz="8" w:space="0" w:color="auto"/>
              <w:left w:val="single" w:sz="8" w:space="0" w:color="auto"/>
              <w:bottom w:val="single" w:sz="8" w:space="0" w:color="auto"/>
              <w:right w:val="single" w:sz="8" w:space="0" w:color="auto"/>
            </w:tcBorders>
            <w:vAlign w:val="center"/>
            <w:hideMark/>
          </w:tcPr>
          <w:p w14:paraId="59BAFCD5" w14:textId="77777777" w:rsidR="009C42BB" w:rsidRPr="00140F3F" w:rsidRDefault="009C42BB" w:rsidP="00963573">
            <w:pPr>
              <w:spacing w:line="240" w:lineRule="auto"/>
              <w:rPr>
                <w:rFonts w:eastAsia="Times New Roman" w:cs="Arial"/>
                <w:b/>
                <w:bCs/>
                <w:i/>
                <w:iCs/>
                <w:color w:val="000000"/>
                <w:szCs w:val="20"/>
                <w:lang w:eastAsia="nl-NL"/>
              </w:rPr>
            </w:pPr>
            <w:r w:rsidRPr="00140F3F">
              <w:rPr>
                <w:rFonts w:eastAsia="Times New Roman" w:cs="Arial"/>
                <w:b/>
                <w:bCs/>
                <w:i/>
                <w:iCs/>
                <w:color w:val="000000"/>
                <w:szCs w:val="20"/>
                <w:lang w:eastAsia="nl-NL"/>
              </w:rPr>
              <w:t>Jaar</w:t>
            </w:r>
          </w:p>
        </w:tc>
        <w:tc>
          <w:tcPr>
            <w:tcW w:w="3000" w:type="dxa"/>
            <w:tcBorders>
              <w:top w:val="single" w:sz="8" w:space="0" w:color="auto"/>
              <w:left w:val="nil"/>
              <w:bottom w:val="single" w:sz="8" w:space="0" w:color="auto"/>
              <w:right w:val="single" w:sz="8" w:space="0" w:color="auto"/>
            </w:tcBorders>
            <w:shd w:val="clear" w:color="auto" w:fill="FFF2CC"/>
            <w:vAlign w:val="center"/>
            <w:hideMark/>
          </w:tcPr>
          <w:p w14:paraId="7582581C" w14:textId="77777777" w:rsidR="009C42BB" w:rsidRPr="00140F3F" w:rsidRDefault="009C42BB" w:rsidP="00963573">
            <w:pPr>
              <w:spacing w:line="240" w:lineRule="auto"/>
              <w:rPr>
                <w:rFonts w:eastAsia="Times New Roman" w:cs="Arial"/>
                <w:b/>
                <w:bCs/>
                <w:i/>
                <w:iCs/>
                <w:color w:val="000000"/>
                <w:szCs w:val="20"/>
                <w:lang w:eastAsia="nl-NL"/>
              </w:rPr>
            </w:pPr>
            <w:r w:rsidRPr="00140F3F">
              <w:rPr>
                <w:rFonts w:eastAsia="Times New Roman" w:cs="Arial"/>
                <w:b/>
                <w:bCs/>
                <w:i/>
                <w:iCs/>
                <w:color w:val="000000"/>
                <w:szCs w:val="20"/>
                <w:lang w:eastAsia="nl-NL"/>
              </w:rPr>
              <w:t>Percentage inzet emissievrij vervoer over het totaal aantal vervoerskilometers per jaar voor deze opdracht</w:t>
            </w:r>
          </w:p>
        </w:tc>
        <w:tc>
          <w:tcPr>
            <w:tcW w:w="1340" w:type="dxa"/>
            <w:tcBorders>
              <w:top w:val="single" w:sz="8" w:space="0" w:color="auto"/>
              <w:left w:val="nil"/>
              <w:bottom w:val="single" w:sz="8" w:space="0" w:color="auto"/>
              <w:right w:val="nil"/>
            </w:tcBorders>
          </w:tcPr>
          <w:p w14:paraId="247B171F" w14:textId="77777777" w:rsidR="009C42BB" w:rsidRPr="00140F3F" w:rsidRDefault="009C42BB" w:rsidP="00963573">
            <w:pPr>
              <w:spacing w:line="240" w:lineRule="auto"/>
              <w:rPr>
                <w:rFonts w:eastAsia="Times New Roman" w:cs="Arial"/>
                <w:b/>
                <w:bCs/>
                <w:color w:val="000000"/>
                <w:szCs w:val="20"/>
                <w:lang w:eastAsia="nl-NL"/>
              </w:rPr>
            </w:pPr>
          </w:p>
        </w:tc>
        <w:tc>
          <w:tcPr>
            <w:tcW w:w="1340" w:type="dxa"/>
            <w:tcBorders>
              <w:top w:val="single" w:sz="8" w:space="0" w:color="auto"/>
              <w:left w:val="nil"/>
              <w:bottom w:val="single" w:sz="8" w:space="0" w:color="auto"/>
              <w:right w:val="single" w:sz="8" w:space="0" w:color="auto"/>
            </w:tcBorders>
            <w:vAlign w:val="center"/>
            <w:hideMark/>
          </w:tcPr>
          <w:p w14:paraId="2132B7F0" w14:textId="77777777" w:rsidR="009C42BB" w:rsidRPr="00140F3F" w:rsidRDefault="009C42BB" w:rsidP="00963573">
            <w:pPr>
              <w:spacing w:line="240" w:lineRule="auto"/>
              <w:rPr>
                <w:rFonts w:eastAsia="Times New Roman" w:cs="Arial"/>
                <w:b/>
                <w:bCs/>
                <w:color w:val="000000"/>
                <w:szCs w:val="20"/>
                <w:lang w:eastAsia="nl-NL"/>
              </w:rPr>
            </w:pPr>
            <w:r w:rsidRPr="00140F3F">
              <w:rPr>
                <w:rFonts w:eastAsia="Times New Roman" w:cs="Arial"/>
                <w:b/>
                <w:bCs/>
                <w:color w:val="000000"/>
                <w:szCs w:val="20"/>
                <w:lang w:eastAsia="nl-NL"/>
              </w:rPr>
              <w:t>Maximaal aantal punten</w:t>
            </w:r>
          </w:p>
        </w:tc>
        <w:tc>
          <w:tcPr>
            <w:tcW w:w="1820" w:type="dxa"/>
            <w:tcBorders>
              <w:top w:val="single" w:sz="8" w:space="0" w:color="auto"/>
              <w:left w:val="nil"/>
              <w:bottom w:val="single" w:sz="8" w:space="0" w:color="auto"/>
              <w:right w:val="single" w:sz="8" w:space="0" w:color="auto"/>
            </w:tcBorders>
            <w:noWrap/>
            <w:vAlign w:val="center"/>
            <w:hideMark/>
          </w:tcPr>
          <w:p w14:paraId="31C72417" w14:textId="77777777" w:rsidR="009C42BB" w:rsidRPr="00140F3F" w:rsidRDefault="009C42BB" w:rsidP="00963573">
            <w:pPr>
              <w:spacing w:line="240" w:lineRule="auto"/>
              <w:rPr>
                <w:rFonts w:eastAsia="Times New Roman" w:cs="Arial"/>
                <w:b/>
                <w:bCs/>
                <w:color w:val="000000"/>
                <w:szCs w:val="20"/>
                <w:lang w:eastAsia="nl-NL"/>
              </w:rPr>
            </w:pPr>
            <w:r w:rsidRPr="00140F3F">
              <w:rPr>
                <w:rFonts w:eastAsia="Times New Roman" w:cs="Arial"/>
                <w:b/>
                <w:bCs/>
                <w:color w:val="000000"/>
                <w:szCs w:val="20"/>
                <w:lang w:eastAsia="nl-NL"/>
              </w:rPr>
              <w:t>Score</w:t>
            </w:r>
          </w:p>
        </w:tc>
      </w:tr>
      <w:tr w:rsidR="009C42BB" w:rsidRPr="00140F3F" w14:paraId="4A9C8AF7" w14:textId="77777777" w:rsidTr="00963573">
        <w:trPr>
          <w:trHeight w:val="300"/>
        </w:trPr>
        <w:tc>
          <w:tcPr>
            <w:tcW w:w="960" w:type="dxa"/>
            <w:tcBorders>
              <w:top w:val="nil"/>
              <w:left w:val="single" w:sz="8" w:space="0" w:color="auto"/>
              <w:bottom w:val="single" w:sz="8" w:space="0" w:color="auto"/>
              <w:right w:val="single" w:sz="8" w:space="0" w:color="auto"/>
            </w:tcBorders>
            <w:vAlign w:val="center"/>
            <w:hideMark/>
          </w:tcPr>
          <w:p w14:paraId="520EF1A5" w14:textId="77777777" w:rsidR="009C42BB" w:rsidRPr="00140F3F" w:rsidRDefault="009C42BB" w:rsidP="00963573">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2025</w:t>
            </w:r>
          </w:p>
        </w:tc>
        <w:tc>
          <w:tcPr>
            <w:tcW w:w="3000" w:type="dxa"/>
            <w:tcBorders>
              <w:top w:val="nil"/>
              <w:left w:val="nil"/>
              <w:bottom w:val="single" w:sz="8" w:space="0" w:color="auto"/>
              <w:right w:val="single" w:sz="8" w:space="0" w:color="auto"/>
            </w:tcBorders>
            <w:shd w:val="clear" w:color="auto" w:fill="FFF2CC"/>
            <w:vAlign w:val="center"/>
            <w:hideMark/>
          </w:tcPr>
          <w:p w14:paraId="225933AA" w14:textId="77777777" w:rsidR="009C42BB" w:rsidRPr="00140F3F" w:rsidRDefault="009C42BB" w:rsidP="00963573">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50%</w:t>
            </w:r>
          </w:p>
        </w:tc>
        <w:tc>
          <w:tcPr>
            <w:tcW w:w="1340" w:type="dxa"/>
            <w:tcBorders>
              <w:top w:val="nil"/>
              <w:left w:val="nil"/>
              <w:bottom w:val="single" w:sz="8" w:space="0" w:color="auto"/>
              <w:right w:val="nil"/>
            </w:tcBorders>
          </w:tcPr>
          <w:p w14:paraId="531FC9BD" w14:textId="77777777" w:rsidR="009C42BB" w:rsidRPr="00140F3F" w:rsidRDefault="009C42BB" w:rsidP="00963573">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058B2E5B" w14:textId="77777777" w:rsidR="009C42BB" w:rsidRPr="00140F3F" w:rsidRDefault="009C42BB" w:rsidP="00963573">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40</w:t>
            </w:r>
          </w:p>
        </w:tc>
        <w:tc>
          <w:tcPr>
            <w:tcW w:w="1820" w:type="dxa"/>
            <w:tcBorders>
              <w:top w:val="nil"/>
              <w:left w:val="nil"/>
              <w:bottom w:val="single" w:sz="8" w:space="0" w:color="auto"/>
              <w:right w:val="single" w:sz="8" w:space="0" w:color="auto"/>
            </w:tcBorders>
            <w:noWrap/>
            <w:vAlign w:val="bottom"/>
            <w:hideMark/>
          </w:tcPr>
          <w:p w14:paraId="477E129A" w14:textId="77777777" w:rsidR="009C42BB" w:rsidRPr="00140F3F" w:rsidRDefault="009C42BB" w:rsidP="00963573">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20,00</w:t>
            </w:r>
          </w:p>
        </w:tc>
      </w:tr>
      <w:tr w:rsidR="009C42BB" w:rsidRPr="00140F3F" w14:paraId="17A22EB4" w14:textId="77777777" w:rsidTr="00963573">
        <w:trPr>
          <w:trHeight w:val="300"/>
        </w:trPr>
        <w:tc>
          <w:tcPr>
            <w:tcW w:w="960" w:type="dxa"/>
            <w:tcBorders>
              <w:top w:val="nil"/>
              <w:left w:val="single" w:sz="8" w:space="0" w:color="auto"/>
              <w:bottom w:val="single" w:sz="8" w:space="0" w:color="auto"/>
              <w:right w:val="single" w:sz="8" w:space="0" w:color="auto"/>
            </w:tcBorders>
            <w:vAlign w:val="center"/>
            <w:hideMark/>
          </w:tcPr>
          <w:p w14:paraId="728C0A95" w14:textId="77777777" w:rsidR="009C42BB" w:rsidRPr="00140F3F" w:rsidRDefault="009C42BB" w:rsidP="00963573">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2026</w:t>
            </w:r>
          </w:p>
        </w:tc>
        <w:tc>
          <w:tcPr>
            <w:tcW w:w="3000" w:type="dxa"/>
            <w:tcBorders>
              <w:top w:val="nil"/>
              <w:left w:val="nil"/>
              <w:bottom w:val="single" w:sz="8" w:space="0" w:color="auto"/>
              <w:right w:val="single" w:sz="8" w:space="0" w:color="auto"/>
            </w:tcBorders>
            <w:shd w:val="clear" w:color="auto" w:fill="FFF2CC"/>
            <w:vAlign w:val="center"/>
            <w:hideMark/>
          </w:tcPr>
          <w:p w14:paraId="017EE2B4" w14:textId="77777777" w:rsidR="009C42BB" w:rsidRPr="00140F3F" w:rsidRDefault="009C42BB" w:rsidP="00963573">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50%</w:t>
            </w:r>
          </w:p>
        </w:tc>
        <w:tc>
          <w:tcPr>
            <w:tcW w:w="1340" w:type="dxa"/>
            <w:tcBorders>
              <w:top w:val="nil"/>
              <w:left w:val="nil"/>
              <w:bottom w:val="single" w:sz="8" w:space="0" w:color="auto"/>
              <w:right w:val="nil"/>
            </w:tcBorders>
          </w:tcPr>
          <w:p w14:paraId="7BCBCE81" w14:textId="77777777" w:rsidR="009C42BB" w:rsidRPr="00140F3F" w:rsidRDefault="009C42BB" w:rsidP="00963573">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54BE3721" w14:textId="77777777" w:rsidR="009C42BB" w:rsidRPr="00140F3F" w:rsidRDefault="009C42BB" w:rsidP="00963573">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25</w:t>
            </w:r>
          </w:p>
        </w:tc>
        <w:tc>
          <w:tcPr>
            <w:tcW w:w="1820" w:type="dxa"/>
            <w:tcBorders>
              <w:top w:val="nil"/>
              <w:left w:val="nil"/>
              <w:bottom w:val="single" w:sz="8" w:space="0" w:color="auto"/>
              <w:right w:val="single" w:sz="8" w:space="0" w:color="auto"/>
            </w:tcBorders>
            <w:noWrap/>
            <w:vAlign w:val="bottom"/>
            <w:hideMark/>
          </w:tcPr>
          <w:p w14:paraId="2055D391" w14:textId="77777777" w:rsidR="009C42BB" w:rsidRPr="00140F3F" w:rsidRDefault="009C42BB" w:rsidP="00963573">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12,50</w:t>
            </w:r>
          </w:p>
        </w:tc>
      </w:tr>
      <w:tr w:rsidR="009C42BB" w:rsidRPr="00140F3F" w14:paraId="1E04279E" w14:textId="77777777" w:rsidTr="00963573">
        <w:trPr>
          <w:trHeight w:val="300"/>
        </w:trPr>
        <w:tc>
          <w:tcPr>
            <w:tcW w:w="960" w:type="dxa"/>
            <w:tcBorders>
              <w:top w:val="nil"/>
              <w:left w:val="single" w:sz="8" w:space="0" w:color="auto"/>
              <w:bottom w:val="single" w:sz="8" w:space="0" w:color="auto"/>
              <w:right w:val="single" w:sz="8" w:space="0" w:color="auto"/>
            </w:tcBorders>
            <w:vAlign w:val="center"/>
            <w:hideMark/>
          </w:tcPr>
          <w:p w14:paraId="43E67EBD" w14:textId="77777777" w:rsidR="009C42BB" w:rsidRPr="00140F3F" w:rsidRDefault="009C42BB" w:rsidP="00963573">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2027</w:t>
            </w:r>
          </w:p>
        </w:tc>
        <w:tc>
          <w:tcPr>
            <w:tcW w:w="3000" w:type="dxa"/>
            <w:tcBorders>
              <w:top w:val="nil"/>
              <w:left w:val="nil"/>
              <w:bottom w:val="single" w:sz="8" w:space="0" w:color="auto"/>
              <w:right w:val="single" w:sz="8" w:space="0" w:color="auto"/>
            </w:tcBorders>
            <w:shd w:val="clear" w:color="auto" w:fill="FFF2CC"/>
            <w:vAlign w:val="center"/>
            <w:hideMark/>
          </w:tcPr>
          <w:p w14:paraId="7C990035" w14:textId="77777777" w:rsidR="009C42BB" w:rsidRPr="00140F3F" w:rsidRDefault="009C42BB" w:rsidP="00963573">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60%</w:t>
            </w:r>
          </w:p>
        </w:tc>
        <w:tc>
          <w:tcPr>
            <w:tcW w:w="1340" w:type="dxa"/>
            <w:tcBorders>
              <w:top w:val="nil"/>
              <w:left w:val="nil"/>
              <w:bottom w:val="single" w:sz="8" w:space="0" w:color="auto"/>
              <w:right w:val="nil"/>
            </w:tcBorders>
          </w:tcPr>
          <w:p w14:paraId="14A9F282" w14:textId="77777777" w:rsidR="009C42BB" w:rsidRPr="00140F3F" w:rsidRDefault="009C42BB" w:rsidP="00963573">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56C92570" w14:textId="77777777" w:rsidR="009C42BB" w:rsidRPr="00140F3F" w:rsidRDefault="009C42BB" w:rsidP="00963573">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20</w:t>
            </w:r>
          </w:p>
        </w:tc>
        <w:tc>
          <w:tcPr>
            <w:tcW w:w="1820" w:type="dxa"/>
            <w:tcBorders>
              <w:top w:val="nil"/>
              <w:left w:val="nil"/>
              <w:bottom w:val="single" w:sz="8" w:space="0" w:color="auto"/>
              <w:right w:val="single" w:sz="8" w:space="0" w:color="auto"/>
            </w:tcBorders>
            <w:noWrap/>
            <w:vAlign w:val="bottom"/>
            <w:hideMark/>
          </w:tcPr>
          <w:p w14:paraId="7DAE2D13" w14:textId="77777777" w:rsidR="009C42BB" w:rsidRPr="00140F3F" w:rsidRDefault="009C42BB" w:rsidP="00963573">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12,00</w:t>
            </w:r>
          </w:p>
        </w:tc>
      </w:tr>
      <w:tr w:rsidR="009C42BB" w:rsidRPr="00140F3F" w14:paraId="08060A2B" w14:textId="77777777" w:rsidTr="00963573">
        <w:trPr>
          <w:trHeight w:val="300"/>
        </w:trPr>
        <w:tc>
          <w:tcPr>
            <w:tcW w:w="960" w:type="dxa"/>
            <w:tcBorders>
              <w:top w:val="nil"/>
              <w:left w:val="single" w:sz="8" w:space="0" w:color="auto"/>
              <w:bottom w:val="single" w:sz="8" w:space="0" w:color="auto"/>
              <w:right w:val="single" w:sz="8" w:space="0" w:color="auto"/>
            </w:tcBorders>
            <w:vAlign w:val="center"/>
            <w:hideMark/>
          </w:tcPr>
          <w:p w14:paraId="207099AA" w14:textId="77777777" w:rsidR="009C42BB" w:rsidRPr="00140F3F" w:rsidRDefault="009C42BB" w:rsidP="00963573">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2028</w:t>
            </w:r>
          </w:p>
        </w:tc>
        <w:tc>
          <w:tcPr>
            <w:tcW w:w="3000" w:type="dxa"/>
            <w:tcBorders>
              <w:top w:val="nil"/>
              <w:left w:val="nil"/>
              <w:bottom w:val="single" w:sz="8" w:space="0" w:color="auto"/>
              <w:right w:val="single" w:sz="8" w:space="0" w:color="auto"/>
            </w:tcBorders>
            <w:shd w:val="clear" w:color="auto" w:fill="FFF2CC"/>
            <w:vAlign w:val="center"/>
            <w:hideMark/>
          </w:tcPr>
          <w:p w14:paraId="1AC3CA41" w14:textId="77777777" w:rsidR="009C42BB" w:rsidRPr="00140F3F" w:rsidRDefault="009C42BB" w:rsidP="00963573">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70%</w:t>
            </w:r>
          </w:p>
        </w:tc>
        <w:tc>
          <w:tcPr>
            <w:tcW w:w="1340" w:type="dxa"/>
            <w:tcBorders>
              <w:top w:val="nil"/>
              <w:left w:val="nil"/>
              <w:bottom w:val="single" w:sz="8" w:space="0" w:color="auto"/>
              <w:right w:val="nil"/>
            </w:tcBorders>
          </w:tcPr>
          <w:p w14:paraId="6432DBA1" w14:textId="77777777" w:rsidR="009C42BB" w:rsidRPr="00140F3F" w:rsidRDefault="009C42BB" w:rsidP="00963573">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0E209C4A" w14:textId="77777777" w:rsidR="009C42BB" w:rsidRPr="00140F3F" w:rsidRDefault="009C42BB" w:rsidP="00963573">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15</w:t>
            </w:r>
          </w:p>
        </w:tc>
        <w:tc>
          <w:tcPr>
            <w:tcW w:w="1820" w:type="dxa"/>
            <w:tcBorders>
              <w:top w:val="nil"/>
              <w:left w:val="nil"/>
              <w:bottom w:val="single" w:sz="8" w:space="0" w:color="auto"/>
              <w:right w:val="single" w:sz="8" w:space="0" w:color="auto"/>
            </w:tcBorders>
            <w:noWrap/>
            <w:vAlign w:val="bottom"/>
            <w:hideMark/>
          </w:tcPr>
          <w:p w14:paraId="14186C79" w14:textId="77777777" w:rsidR="009C42BB" w:rsidRPr="00140F3F" w:rsidRDefault="009C42BB" w:rsidP="00963573">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10,50</w:t>
            </w:r>
          </w:p>
        </w:tc>
      </w:tr>
      <w:tr w:rsidR="009C42BB" w:rsidRPr="00140F3F" w14:paraId="597A4E58" w14:textId="77777777" w:rsidTr="00963573">
        <w:trPr>
          <w:trHeight w:val="300"/>
        </w:trPr>
        <w:tc>
          <w:tcPr>
            <w:tcW w:w="960" w:type="dxa"/>
            <w:noWrap/>
            <w:vAlign w:val="bottom"/>
            <w:hideMark/>
          </w:tcPr>
          <w:p w14:paraId="6AC0CD8A" w14:textId="77777777" w:rsidR="009C42BB" w:rsidRPr="00140F3F" w:rsidRDefault="009C42BB" w:rsidP="00963573">
            <w:pPr>
              <w:rPr>
                <w:rFonts w:eastAsia="Times New Roman" w:cs="Arial"/>
                <w:i/>
                <w:iCs/>
                <w:color w:val="C00000"/>
                <w:szCs w:val="20"/>
                <w:lang w:eastAsia="nl-NL"/>
              </w:rPr>
            </w:pPr>
          </w:p>
        </w:tc>
        <w:tc>
          <w:tcPr>
            <w:tcW w:w="3000" w:type="dxa"/>
            <w:noWrap/>
            <w:vAlign w:val="bottom"/>
            <w:hideMark/>
          </w:tcPr>
          <w:p w14:paraId="019A10A3" w14:textId="77777777" w:rsidR="009C42BB" w:rsidRPr="00140F3F" w:rsidRDefault="009C42BB" w:rsidP="00963573">
            <w:pPr>
              <w:rPr>
                <w:rFonts w:cs="Arial"/>
                <w:szCs w:val="20"/>
                <w:lang w:eastAsia="nl-NL"/>
              </w:rPr>
            </w:pPr>
          </w:p>
        </w:tc>
        <w:tc>
          <w:tcPr>
            <w:tcW w:w="2680" w:type="dxa"/>
            <w:gridSpan w:val="2"/>
            <w:tcBorders>
              <w:top w:val="nil"/>
              <w:left w:val="single" w:sz="8" w:space="0" w:color="auto"/>
              <w:bottom w:val="single" w:sz="8" w:space="0" w:color="auto"/>
              <w:right w:val="single" w:sz="8" w:space="0" w:color="auto"/>
            </w:tcBorders>
          </w:tcPr>
          <w:p w14:paraId="0E7CE71A" w14:textId="77777777" w:rsidR="009C42BB" w:rsidRPr="00140F3F" w:rsidRDefault="009C42BB" w:rsidP="00963573">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100</w:t>
            </w:r>
          </w:p>
        </w:tc>
        <w:tc>
          <w:tcPr>
            <w:tcW w:w="1820" w:type="dxa"/>
            <w:tcBorders>
              <w:top w:val="nil"/>
              <w:left w:val="single" w:sz="8" w:space="0" w:color="auto"/>
              <w:bottom w:val="single" w:sz="8" w:space="0" w:color="auto"/>
              <w:right w:val="single" w:sz="8" w:space="0" w:color="auto"/>
            </w:tcBorders>
            <w:noWrap/>
            <w:vAlign w:val="bottom"/>
            <w:hideMark/>
          </w:tcPr>
          <w:p w14:paraId="68BA9886" w14:textId="77777777" w:rsidR="009C42BB" w:rsidRPr="00140F3F" w:rsidRDefault="009C42BB" w:rsidP="00963573">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55,00</w:t>
            </w:r>
          </w:p>
        </w:tc>
      </w:tr>
    </w:tbl>
    <w:p w14:paraId="441C594A" w14:textId="77777777" w:rsidR="009C42BB" w:rsidRPr="00140F3F" w:rsidRDefault="009C42BB" w:rsidP="009C42BB">
      <w:pPr>
        <w:rPr>
          <w:rFonts w:cs="Arial"/>
          <w:szCs w:val="20"/>
        </w:rPr>
      </w:pPr>
    </w:p>
    <w:p w14:paraId="0E9A4520" w14:textId="77777777" w:rsidR="009C42BB" w:rsidRPr="00140F3F" w:rsidRDefault="009C42BB" w:rsidP="009C42BB">
      <w:pPr>
        <w:autoSpaceDE w:val="0"/>
        <w:autoSpaceDN w:val="0"/>
        <w:adjustRightInd w:val="0"/>
        <w:spacing w:line="240" w:lineRule="auto"/>
        <w:rPr>
          <w:rFonts w:eastAsia="Calibri" w:cs="Arial"/>
          <w:color w:val="C00000"/>
          <w:szCs w:val="20"/>
        </w:rPr>
      </w:pPr>
      <w:r w:rsidRPr="00140F3F">
        <w:rPr>
          <w:rFonts w:eastAsia="Calibri" w:cs="Arial"/>
          <w:color w:val="C00000"/>
          <w:szCs w:val="20"/>
        </w:rPr>
        <w:t>Beoordeling</w:t>
      </w:r>
    </w:p>
    <w:p w14:paraId="4F5A9CEA" w14:textId="77777777" w:rsidR="009C42BB" w:rsidRPr="00140F3F" w:rsidRDefault="009C42BB" w:rsidP="009C42BB">
      <w:pPr>
        <w:spacing w:before="120"/>
        <w:rPr>
          <w:rFonts w:eastAsia="Calibri" w:cs="Arial"/>
          <w:strike/>
          <w:color w:val="FF0000"/>
          <w:szCs w:val="20"/>
        </w:rPr>
      </w:pPr>
      <w:r w:rsidRPr="00140F3F">
        <w:rPr>
          <w:rFonts w:eastAsia="Calibri" w:cs="Arial"/>
          <w:szCs w:val="20"/>
        </w:rPr>
        <w:t xml:space="preserve">Hoe hoger het percentage emissievrij vervoer u invult in de tabel, hoe beter u scoort op dit criterium. </w:t>
      </w:r>
    </w:p>
    <w:p w14:paraId="62429100" w14:textId="77777777" w:rsidR="009C42BB" w:rsidRPr="00140F3F" w:rsidRDefault="009C42BB" w:rsidP="009C42BB">
      <w:pPr>
        <w:jc w:val="both"/>
        <w:rPr>
          <w:rFonts w:cs="Arial"/>
          <w:szCs w:val="20"/>
        </w:rPr>
      </w:pPr>
    </w:p>
    <w:p w14:paraId="2EC19E98" w14:textId="77777777" w:rsidR="009C42BB" w:rsidRPr="00140F3F" w:rsidRDefault="009C42BB" w:rsidP="009C42BB">
      <w:pPr>
        <w:jc w:val="both"/>
        <w:rPr>
          <w:rFonts w:cs="Arial"/>
          <w:szCs w:val="20"/>
        </w:rPr>
      </w:pPr>
      <w:r w:rsidRPr="00140F3F">
        <w:rPr>
          <w:rFonts w:cs="Arial"/>
          <w:szCs w:val="20"/>
        </w:rPr>
        <w:t>Score op basis van bovenstaand ingevulde tabel (voorbeeld):</w:t>
      </w:r>
    </w:p>
    <w:p w14:paraId="54EDEEC8" w14:textId="77777777" w:rsidR="009C42BB" w:rsidRPr="00140F3F" w:rsidRDefault="009C42BB" w:rsidP="009C42BB">
      <w:pPr>
        <w:jc w:val="both"/>
        <w:rPr>
          <w:rFonts w:cs="Arial"/>
          <w:szCs w:val="20"/>
        </w:rPr>
      </w:pPr>
      <w:r w:rsidRPr="00140F3F">
        <w:rPr>
          <w:rFonts w:cs="Arial"/>
          <w:szCs w:val="20"/>
        </w:rPr>
        <w:t>Score * weging gunningscriterium 10%</w:t>
      </w:r>
    </w:p>
    <w:p w14:paraId="2377959F" w14:textId="1DFFC373" w:rsidR="008820D5" w:rsidRPr="00C16D95" w:rsidRDefault="009C42BB" w:rsidP="00C16D95">
      <w:pPr>
        <w:jc w:val="both"/>
        <w:rPr>
          <w:rFonts w:cs="Arial"/>
          <w:szCs w:val="20"/>
        </w:rPr>
      </w:pPr>
      <w:r w:rsidRPr="00140F3F">
        <w:rPr>
          <w:rFonts w:cs="Arial"/>
          <w:szCs w:val="20"/>
        </w:rPr>
        <w:t>55,00 * 10% = 5,5 punten</w:t>
      </w:r>
    </w:p>
    <w:p w14:paraId="3DB3B055" w14:textId="77777777" w:rsidR="008820D5" w:rsidRDefault="008820D5" w:rsidP="008820D5">
      <w:pPr>
        <w:pStyle w:val="Kop3"/>
        <w:rPr>
          <w:rStyle w:val="Kop3Char"/>
        </w:rPr>
      </w:pPr>
      <w:bookmarkStart w:id="220" w:name="_Toc187089115"/>
      <w:r w:rsidRPr="00A47622">
        <w:rPr>
          <w:rStyle w:val="Kop3Char"/>
        </w:rPr>
        <w:t xml:space="preserve">Gunningscriterium </w:t>
      </w:r>
      <w:r>
        <w:rPr>
          <w:rStyle w:val="Kop3Char"/>
        </w:rPr>
        <w:t>3: CO</w:t>
      </w:r>
      <w:r>
        <w:rPr>
          <w:rStyle w:val="Kop3Char"/>
          <w:vertAlign w:val="subscript"/>
        </w:rPr>
        <w:t>2</w:t>
      </w:r>
      <w:r>
        <w:rPr>
          <w:rStyle w:val="Kop3Char"/>
        </w:rPr>
        <w:t xml:space="preserve"> prestatieladder</w:t>
      </w:r>
      <w:bookmarkEnd w:id="220"/>
    </w:p>
    <w:p w14:paraId="21840C3C" w14:textId="77777777" w:rsidR="007C47C5" w:rsidRPr="00336BC3" w:rsidRDefault="007C47C5" w:rsidP="007C47C5">
      <w:pPr>
        <w:autoSpaceDE w:val="0"/>
        <w:autoSpaceDN w:val="0"/>
        <w:adjustRightInd w:val="0"/>
        <w:spacing w:line="240" w:lineRule="auto"/>
        <w:rPr>
          <w:rFonts w:cs="Lucida Sans Unicode"/>
          <w:color w:val="C00000"/>
          <w:szCs w:val="18"/>
        </w:rPr>
      </w:pPr>
      <w:r w:rsidRPr="00336BC3">
        <w:rPr>
          <w:rFonts w:cs="Lucida Sans Unicode"/>
          <w:color w:val="C00000"/>
          <w:szCs w:val="18"/>
        </w:rPr>
        <w:t>Beschrijving</w:t>
      </w:r>
    </w:p>
    <w:p w14:paraId="61D62FDA" w14:textId="77777777" w:rsidR="007C47C5" w:rsidRPr="00B95EFC" w:rsidRDefault="007C47C5" w:rsidP="007C47C5">
      <w:r>
        <w:t xml:space="preserve">Gemeente Utrecht wenst een partij te selecteren die in haar bedrijfsvoering duurzaamheidsbelangen meeneemt.  U wordt gevraagd een certificaat </w:t>
      </w:r>
      <w:r w:rsidRPr="00AE2802">
        <w:t>CO</w:t>
      </w:r>
      <w:r>
        <w:rPr>
          <w:vertAlign w:val="subscript"/>
        </w:rPr>
        <w:t xml:space="preserve">2 </w:t>
      </w:r>
      <w:r>
        <w:t xml:space="preserve">Prestatieladder in te dienen. </w:t>
      </w:r>
    </w:p>
    <w:p w14:paraId="70F69C6A" w14:textId="77777777" w:rsidR="007C47C5" w:rsidRDefault="007C47C5" w:rsidP="007C47C5"/>
    <w:p w14:paraId="3FDB8B57" w14:textId="77777777" w:rsidR="007C47C5" w:rsidRPr="00336BC3" w:rsidRDefault="007C47C5" w:rsidP="007C47C5">
      <w:pPr>
        <w:autoSpaceDE w:val="0"/>
        <w:autoSpaceDN w:val="0"/>
        <w:adjustRightInd w:val="0"/>
        <w:spacing w:line="240" w:lineRule="auto"/>
        <w:rPr>
          <w:rFonts w:cs="Lucida Sans Unicode"/>
          <w:color w:val="C00000"/>
          <w:szCs w:val="18"/>
        </w:rPr>
      </w:pPr>
      <w:r w:rsidRPr="00336BC3">
        <w:rPr>
          <w:rFonts w:cs="Lucida Sans Unicode"/>
          <w:color w:val="C00000"/>
          <w:szCs w:val="18"/>
        </w:rPr>
        <w:t>Beoordeling</w:t>
      </w:r>
    </w:p>
    <w:p w14:paraId="647D53C2" w14:textId="77777777" w:rsidR="007C47C5" w:rsidRDefault="007C47C5" w:rsidP="007C47C5">
      <w:r>
        <w:t xml:space="preserve">Opdrachtgever beoordeeld dit gunningscriterium op basis van het behaalde certificatieniveau. </w:t>
      </w:r>
      <w:r w:rsidRPr="00FF3545">
        <w:t>Voor het toekennen van een cijfer en de bijbehorende punten wordt de volgende puntenschaal gehanteerd:</w:t>
      </w:r>
    </w:p>
    <w:p w14:paraId="37031A6F" w14:textId="77777777" w:rsidR="007C47C5" w:rsidRDefault="007C47C5" w:rsidP="007C47C5"/>
    <w:tbl>
      <w:tblPr>
        <w:tblStyle w:val="Utrechtrood2015"/>
        <w:tblW w:w="9298" w:type="dxa"/>
        <w:tblBorders>
          <w:insideH w:val="single" w:sz="2" w:space="0" w:color="A6A6A6" w:themeColor="background1" w:themeShade="A6"/>
        </w:tblBorders>
        <w:tblLook w:val="0460" w:firstRow="1" w:lastRow="1" w:firstColumn="0" w:lastColumn="0" w:noHBand="0" w:noVBand="1"/>
        <w:tblCaption w:val="Informatieve tabel"/>
      </w:tblPr>
      <w:tblGrid>
        <w:gridCol w:w="1742"/>
        <w:gridCol w:w="5041"/>
        <w:gridCol w:w="2515"/>
      </w:tblGrid>
      <w:tr w:rsidR="007C47C5" w14:paraId="66EC96E1" w14:textId="77777777" w:rsidTr="00E76743">
        <w:trPr>
          <w:cnfStyle w:val="100000000000" w:firstRow="1" w:lastRow="0" w:firstColumn="0" w:lastColumn="0" w:oddVBand="0" w:evenVBand="0" w:oddHBand="0" w:evenHBand="0" w:firstRowFirstColumn="0" w:firstRowLastColumn="0" w:lastRowFirstColumn="0" w:lastRowLastColumn="0"/>
          <w:cantSplit/>
        </w:trPr>
        <w:tc>
          <w:tcPr>
            <w:tcW w:w="1742" w:type="dxa"/>
          </w:tcPr>
          <w:p w14:paraId="0D19EFD1" w14:textId="77777777" w:rsidR="007C47C5" w:rsidRDefault="007C47C5" w:rsidP="00E76743">
            <w:r>
              <w:t>Waardering</w:t>
            </w:r>
          </w:p>
        </w:tc>
        <w:tc>
          <w:tcPr>
            <w:tcW w:w="5041" w:type="dxa"/>
          </w:tcPr>
          <w:p w14:paraId="3711D016" w14:textId="77777777" w:rsidR="007C47C5" w:rsidRDefault="007C47C5" w:rsidP="00E76743">
            <w:r>
              <w:t>Beschrijving (indicatief)</w:t>
            </w:r>
          </w:p>
        </w:tc>
        <w:tc>
          <w:tcPr>
            <w:tcW w:w="2515" w:type="dxa"/>
          </w:tcPr>
          <w:p w14:paraId="4168A772" w14:textId="4AE6E98F" w:rsidR="007C47C5" w:rsidRDefault="007C47C5" w:rsidP="00E76743">
            <w:r>
              <w:t>Punten</w:t>
            </w:r>
          </w:p>
        </w:tc>
      </w:tr>
      <w:tr w:rsidR="007C47C5" w14:paraId="2FE88929" w14:textId="77777777" w:rsidTr="00E76743">
        <w:trPr>
          <w:cantSplit/>
        </w:trPr>
        <w:tc>
          <w:tcPr>
            <w:tcW w:w="1742" w:type="dxa"/>
            <w:vAlign w:val="top"/>
          </w:tcPr>
          <w:p w14:paraId="1D65271B" w14:textId="77777777" w:rsidR="007C47C5" w:rsidRDefault="007C47C5" w:rsidP="00E76743">
            <w:r>
              <w:t>5</w:t>
            </w:r>
          </w:p>
        </w:tc>
        <w:tc>
          <w:tcPr>
            <w:tcW w:w="5041" w:type="dxa"/>
            <w:vAlign w:val="top"/>
          </w:tcPr>
          <w:p w14:paraId="4C9A09D4" w14:textId="77777777" w:rsidR="007C47C5" w:rsidRPr="00A62017" w:rsidRDefault="007C47C5" w:rsidP="00E76743">
            <w:r>
              <w:t>Certificatie niveau 5</w:t>
            </w:r>
          </w:p>
        </w:tc>
        <w:tc>
          <w:tcPr>
            <w:tcW w:w="2515" w:type="dxa"/>
            <w:vAlign w:val="top"/>
          </w:tcPr>
          <w:p w14:paraId="4C77EDBF" w14:textId="77777777" w:rsidR="007C47C5" w:rsidRDefault="007C47C5" w:rsidP="00E76743">
            <w:r>
              <w:t>10 punten</w:t>
            </w:r>
          </w:p>
        </w:tc>
      </w:tr>
      <w:tr w:rsidR="007C47C5" w14:paraId="02433A68" w14:textId="77777777" w:rsidTr="00E76743">
        <w:trPr>
          <w:cantSplit/>
        </w:trPr>
        <w:tc>
          <w:tcPr>
            <w:tcW w:w="1742" w:type="dxa"/>
            <w:vAlign w:val="top"/>
          </w:tcPr>
          <w:p w14:paraId="06E2BC65" w14:textId="77777777" w:rsidR="007C47C5" w:rsidRDefault="007C47C5" w:rsidP="00E76743">
            <w:r>
              <w:t>4</w:t>
            </w:r>
          </w:p>
        </w:tc>
        <w:tc>
          <w:tcPr>
            <w:tcW w:w="5041" w:type="dxa"/>
            <w:vAlign w:val="top"/>
          </w:tcPr>
          <w:p w14:paraId="436221A5" w14:textId="77777777" w:rsidR="007C47C5" w:rsidRPr="00A62017" w:rsidRDefault="007C47C5" w:rsidP="00E76743">
            <w:r>
              <w:t>Certificatie niveau 4</w:t>
            </w:r>
          </w:p>
        </w:tc>
        <w:tc>
          <w:tcPr>
            <w:tcW w:w="2515" w:type="dxa"/>
            <w:vAlign w:val="top"/>
          </w:tcPr>
          <w:p w14:paraId="26B17E33" w14:textId="77777777" w:rsidR="007C47C5" w:rsidRDefault="007C47C5" w:rsidP="00E76743">
            <w:r>
              <w:t>5 punten</w:t>
            </w:r>
          </w:p>
        </w:tc>
      </w:tr>
      <w:tr w:rsidR="007C47C5" w14:paraId="266385AA" w14:textId="77777777" w:rsidTr="00E76743">
        <w:trPr>
          <w:cantSplit/>
        </w:trPr>
        <w:tc>
          <w:tcPr>
            <w:tcW w:w="1742" w:type="dxa"/>
            <w:vAlign w:val="top"/>
          </w:tcPr>
          <w:p w14:paraId="68244D05" w14:textId="77777777" w:rsidR="007C47C5" w:rsidRDefault="007C47C5" w:rsidP="00E76743">
            <w:r>
              <w:t>3</w:t>
            </w:r>
          </w:p>
        </w:tc>
        <w:tc>
          <w:tcPr>
            <w:tcW w:w="5041" w:type="dxa"/>
            <w:vAlign w:val="top"/>
          </w:tcPr>
          <w:p w14:paraId="53AB9D39" w14:textId="77777777" w:rsidR="007C47C5" w:rsidRPr="00A62017" w:rsidRDefault="007C47C5" w:rsidP="00E76743">
            <w:r>
              <w:t>Certificatie niveau 3</w:t>
            </w:r>
          </w:p>
        </w:tc>
        <w:tc>
          <w:tcPr>
            <w:tcW w:w="2515" w:type="dxa"/>
            <w:vAlign w:val="top"/>
          </w:tcPr>
          <w:p w14:paraId="79BB6D78" w14:textId="77777777" w:rsidR="007C47C5" w:rsidRDefault="007C47C5" w:rsidP="00E76743">
            <w:r>
              <w:t>1 punten</w:t>
            </w:r>
          </w:p>
        </w:tc>
      </w:tr>
      <w:tr w:rsidR="007C47C5" w14:paraId="70613CFC" w14:textId="77777777" w:rsidTr="00E76743">
        <w:trPr>
          <w:cantSplit/>
        </w:trPr>
        <w:tc>
          <w:tcPr>
            <w:tcW w:w="1742" w:type="dxa"/>
            <w:vAlign w:val="top"/>
          </w:tcPr>
          <w:p w14:paraId="530B81FB" w14:textId="77777777" w:rsidR="007C47C5" w:rsidRDefault="007C47C5" w:rsidP="00E76743">
            <w:r>
              <w:t>2</w:t>
            </w:r>
          </w:p>
        </w:tc>
        <w:tc>
          <w:tcPr>
            <w:tcW w:w="5041" w:type="dxa"/>
            <w:vAlign w:val="top"/>
          </w:tcPr>
          <w:p w14:paraId="7B864F00" w14:textId="77777777" w:rsidR="007C47C5" w:rsidRPr="00A62017" w:rsidRDefault="007C47C5" w:rsidP="00E76743">
            <w:r>
              <w:t>Certificatie niveau 1-2</w:t>
            </w:r>
          </w:p>
        </w:tc>
        <w:tc>
          <w:tcPr>
            <w:tcW w:w="2515" w:type="dxa"/>
            <w:vAlign w:val="top"/>
          </w:tcPr>
          <w:p w14:paraId="6A91A484" w14:textId="77777777" w:rsidR="007C47C5" w:rsidRDefault="007C47C5" w:rsidP="00E76743">
            <w:r>
              <w:t>0 punten</w:t>
            </w:r>
          </w:p>
        </w:tc>
      </w:tr>
      <w:tr w:rsidR="007C47C5" w14:paraId="7C137DA1" w14:textId="77777777" w:rsidTr="00E76743">
        <w:trPr>
          <w:cantSplit/>
        </w:trPr>
        <w:tc>
          <w:tcPr>
            <w:tcW w:w="1742" w:type="dxa"/>
            <w:vAlign w:val="top"/>
          </w:tcPr>
          <w:p w14:paraId="5D6D7200" w14:textId="77777777" w:rsidR="007C47C5" w:rsidRDefault="007C47C5" w:rsidP="00E76743">
            <w:r>
              <w:t>1</w:t>
            </w:r>
          </w:p>
        </w:tc>
        <w:tc>
          <w:tcPr>
            <w:tcW w:w="5041" w:type="dxa"/>
            <w:vAlign w:val="top"/>
          </w:tcPr>
          <w:p w14:paraId="4ABB5DEA" w14:textId="77777777" w:rsidR="007C47C5" w:rsidRPr="00A62017" w:rsidRDefault="007C47C5" w:rsidP="00E76743">
            <w:r>
              <w:t>Geen certificaat</w:t>
            </w:r>
          </w:p>
        </w:tc>
        <w:tc>
          <w:tcPr>
            <w:tcW w:w="2515" w:type="dxa"/>
            <w:vAlign w:val="top"/>
          </w:tcPr>
          <w:p w14:paraId="110EB3C6" w14:textId="77777777" w:rsidR="007C47C5" w:rsidRDefault="007C47C5" w:rsidP="00E76743">
            <w:r>
              <w:t>0 punten</w:t>
            </w:r>
          </w:p>
        </w:tc>
      </w:tr>
      <w:tr w:rsidR="007C47C5" w14:paraId="02238DFF" w14:textId="77777777" w:rsidTr="00E76743">
        <w:trPr>
          <w:cnfStyle w:val="010000000000" w:firstRow="0" w:lastRow="1" w:firstColumn="0" w:lastColumn="0" w:oddVBand="0" w:evenVBand="0" w:oddHBand="0" w:evenHBand="0" w:firstRowFirstColumn="0" w:firstRowLastColumn="0" w:lastRowFirstColumn="0" w:lastRowLastColumn="0"/>
          <w:cantSplit/>
        </w:trPr>
        <w:tc>
          <w:tcPr>
            <w:tcW w:w="1742" w:type="dxa"/>
          </w:tcPr>
          <w:p w14:paraId="12C78D5D" w14:textId="77777777" w:rsidR="007C47C5" w:rsidRDefault="007C47C5" w:rsidP="00E76743"/>
        </w:tc>
        <w:tc>
          <w:tcPr>
            <w:tcW w:w="5041" w:type="dxa"/>
          </w:tcPr>
          <w:p w14:paraId="0C86F6A4" w14:textId="77777777" w:rsidR="007C47C5" w:rsidRDefault="007C47C5" w:rsidP="00E76743"/>
        </w:tc>
        <w:tc>
          <w:tcPr>
            <w:tcW w:w="2515" w:type="dxa"/>
          </w:tcPr>
          <w:p w14:paraId="30B09A7E" w14:textId="77777777" w:rsidR="007C47C5" w:rsidRDefault="007C47C5" w:rsidP="00E76743"/>
        </w:tc>
      </w:tr>
    </w:tbl>
    <w:p w14:paraId="290B2849" w14:textId="77777777" w:rsidR="007C47C5" w:rsidRDefault="007C47C5" w:rsidP="007C47C5">
      <w:pPr>
        <w:autoSpaceDE w:val="0"/>
        <w:autoSpaceDN w:val="0"/>
        <w:adjustRightInd w:val="0"/>
        <w:spacing w:line="240" w:lineRule="auto"/>
        <w:rPr>
          <w:rFonts w:cs="Lucida Sans Unicode"/>
          <w:color w:val="C00000"/>
          <w:szCs w:val="18"/>
        </w:rPr>
      </w:pPr>
    </w:p>
    <w:p w14:paraId="2C15384A" w14:textId="77777777" w:rsidR="007C47C5" w:rsidRPr="0091411E" w:rsidRDefault="007C47C5" w:rsidP="007C47C5">
      <w:pPr>
        <w:autoSpaceDE w:val="0"/>
        <w:autoSpaceDN w:val="0"/>
        <w:adjustRightInd w:val="0"/>
        <w:spacing w:line="240" w:lineRule="auto"/>
        <w:rPr>
          <w:rFonts w:cs="Lucida Sans Unicode"/>
          <w:color w:val="C00000"/>
          <w:szCs w:val="18"/>
        </w:rPr>
      </w:pPr>
      <w:r w:rsidRPr="0091411E">
        <w:rPr>
          <w:rFonts w:cs="Lucida Sans Unicode"/>
          <w:color w:val="C00000"/>
          <w:szCs w:val="18"/>
        </w:rPr>
        <w:t>Te verstrekken gegevens</w:t>
      </w:r>
    </w:p>
    <w:p w14:paraId="451D291A" w14:textId="6B3FC02F" w:rsidR="007C47C5" w:rsidRDefault="007C47C5" w:rsidP="007C47C5">
      <w:r>
        <w:t xml:space="preserve">U voegt bij uw inschrijving een document “Perceel 2 G3 &lt;naam&gt;”. </w:t>
      </w:r>
    </w:p>
    <w:p w14:paraId="0ABEA975" w14:textId="77777777" w:rsidR="007C47C5" w:rsidRDefault="007C47C5" w:rsidP="007C47C5"/>
    <w:p w14:paraId="4F77AD44" w14:textId="77777777" w:rsidR="007C47C5" w:rsidRPr="00127955" w:rsidRDefault="007C47C5" w:rsidP="007C47C5">
      <w:r>
        <w:t>Dit document is uw CO2 prestatieladder certificaat. Als u geen certificaat heeft, dient u een document in waarin u dit verklaart.</w:t>
      </w:r>
    </w:p>
    <w:p w14:paraId="45DEFB5E" w14:textId="77777777" w:rsidR="001713F2" w:rsidRPr="00127955" w:rsidRDefault="001713F2" w:rsidP="001713F2"/>
    <w:p w14:paraId="165E31DF" w14:textId="4EB44F17" w:rsidR="001713F2" w:rsidRDefault="001713F2" w:rsidP="001713F2">
      <w:pPr>
        <w:pStyle w:val="Kop3"/>
        <w:rPr>
          <w:rStyle w:val="Kop3Char"/>
          <w:b/>
        </w:rPr>
      </w:pPr>
      <w:bookmarkStart w:id="221" w:name="_Toc187089116"/>
      <w:r w:rsidRPr="00A47622">
        <w:rPr>
          <w:rStyle w:val="Kop3Char"/>
        </w:rPr>
        <w:t xml:space="preserve">Gunningscriterium </w:t>
      </w:r>
      <w:r w:rsidR="00BF47F5">
        <w:rPr>
          <w:rStyle w:val="Kop3Char"/>
        </w:rPr>
        <w:t>4</w:t>
      </w:r>
      <w:r>
        <w:rPr>
          <w:rStyle w:val="Kop3Char"/>
        </w:rPr>
        <w:t>: Prijs</w:t>
      </w:r>
      <w:bookmarkEnd w:id="221"/>
    </w:p>
    <w:p w14:paraId="0C1056E1" w14:textId="77777777" w:rsidR="00BF47F5" w:rsidRDefault="00BF47F5" w:rsidP="00BF47F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 xml:space="preserve">Voor het opgeven van de prijzen vult u het prijsformulier in. Daarin geeft per post een prijs op. De totale inschrijfsom wordt opgeteld. De laagste inschrijfsom ontvangt het hoogste aantal punten. </w:t>
      </w:r>
    </w:p>
    <w:p w14:paraId="69E1A444" w14:textId="77777777" w:rsidR="00BF47F5" w:rsidRDefault="00BF47F5" w:rsidP="00BF47F5">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1067BD31" w14:textId="77777777" w:rsidR="00BF47F5" w:rsidRDefault="00BF47F5" w:rsidP="00BF47F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Om de score voor de inschrijfprijs te bepalen wordt de volgende formule gebruikt:</w:t>
      </w:r>
      <w:r>
        <w:rPr>
          <w:rStyle w:val="eop"/>
          <w:rFonts w:ascii="Arial" w:hAnsi="Arial" w:cs="Arial"/>
          <w:sz w:val="20"/>
          <w:szCs w:val="20"/>
        </w:rPr>
        <w:t> </w:t>
      </w:r>
    </w:p>
    <w:p w14:paraId="76D1B745" w14:textId="77777777" w:rsidR="00BF47F5" w:rsidRDefault="00BF47F5" w:rsidP="00BF47F5">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7E66D8C8" w14:textId="25040887" w:rsidR="001713F2" w:rsidRPr="00BF47F5" w:rsidRDefault="00BF47F5" w:rsidP="00BF47F5">
      <w:pPr>
        <w:pStyle w:val="paragraph"/>
        <w:spacing w:before="0" w:beforeAutospacing="0" w:after="0" w:afterAutospacing="0"/>
        <w:textAlignment w:val="baseline"/>
        <w:rPr>
          <w:rFonts w:ascii="Arial" w:hAnsi="Arial" w:cs="Arial"/>
          <w:sz w:val="20"/>
          <w:szCs w:val="20"/>
        </w:rPr>
      </w:pPr>
      <w:r>
        <w:rPr>
          <w:rStyle w:val="normaltextrun"/>
          <w:rFonts w:ascii="Arial" w:hAnsi="Arial" w:cs="Arial"/>
          <w:sz w:val="20"/>
          <w:szCs w:val="20"/>
        </w:rPr>
        <w:t>(de laagste prijs/te beoordelen prijs) * 30</w:t>
      </w:r>
    </w:p>
    <w:p w14:paraId="06E0A7D9" w14:textId="77777777" w:rsidR="00BC4EC1" w:rsidRDefault="00BC4EC1">
      <w:pPr>
        <w:rPr>
          <w:rFonts w:eastAsiaTheme="majorEastAsia" w:cstheme="majorBidi"/>
          <w:b/>
          <w:bCs/>
          <w:color w:val="CC0000"/>
          <w:sz w:val="24"/>
          <w:szCs w:val="26"/>
        </w:rPr>
      </w:pPr>
      <w:r>
        <w:br w:type="page"/>
      </w:r>
    </w:p>
    <w:p w14:paraId="5C75EA65" w14:textId="7A401132" w:rsidR="001713F2" w:rsidRPr="00BF221D" w:rsidRDefault="001713F2" w:rsidP="001713F2">
      <w:pPr>
        <w:pStyle w:val="Kop2"/>
        <w:ind w:left="851" w:hanging="851"/>
      </w:pPr>
      <w:bookmarkStart w:id="222" w:name="_Toc187089117"/>
      <w:r w:rsidRPr="00BF221D">
        <w:lastRenderedPageBreak/>
        <w:t>Gunningscriteria</w:t>
      </w:r>
      <w:r>
        <w:t xml:space="preserve"> Perceel 3</w:t>
      </w:r>
      <w:bookmarkEnd w:id="222"/>
    </w:p>
    <w:p w14:paraId="3264618D" w14:textId="77777777" w:rsidR="00F328DF" w:rsidRPr="00A47622" w:rsidRDefault="00F328DF" w:rsidP="00F328DF">
      <w:pPr>
        <w:pStyle w:val="Kop3"/>
        <w:rPr>
          <w:rStyle w:val="Kop3Char"/>
          <w:b/>
        </w:rPr>
      </w:pPr>
      <w:bookmarkStart w:id="223" w:name="_Toc187089118"/>
      <w:r w:rsidRPr="00A47622">
        <w:rPr>
          <w:rStyle w:val="Kop3Char"/>
        </w:rPr>
        <w:t>Gunningscriterium 1</w:t>
      </w:r>
      <w:r>
        <w:rPr>
          <w:rStyle w:val="Kop3Char"/>
        </w:rPr>
        <w:t>:</w:t>
      </w:r>
      <w:r w:rsidRPr="00A47622">
        <w:rPr>
          <w:rStyle w:val="Kop3Char"/>
        </w:rPr>
        <w:t xml:space="preserve"> </w:t>
      </w:r>
      <w:r>
        <w:rPr>
          <w:rStyle w:val="Kop3Char"/>
        </w:rPr>
        <w:t>Plan van aanpak</w:t>
      </w:r>
      <w:bookmarkEnd w:id="223"/>
    </w:p>
    <w:p w14:paraId="4FFF245B" w14:textId="77777777" w:rsidR="00F328DF" w:rsidRPr="00336BC3" w:rsidRDefault="00F328DF" w:rsidP="00F328DF">
      <w:pPr>
        <w:autoSpaceDE w:val="0"/>
        <w:autoSpaceDN w:val="0"/>
        <w:adjustRightInd w:val="0"/>
        <w:spacing w:line="240" w:lineRule="auto"/>
        <w:rPr>
          <w:rFonts w:cs="Lucida Sans Unicode"/>
          <w:color w:val="C00000"/>
          <w:szCs w:val="18"/>
        </w:rPr>
      </w:pPr>
      <w:r w:rsidRPr="00336BC3">
        <w:rPr>
          <w:rFonts w:cs="Lucida Sans Unicode"/>
          <w:color w:val="C00000"/>
          <w:szCs w:val="18"/>
        </w:rPr>
        <w:t>Beschrijving</w:t>
      </w:r>
    </w:p>
    <w:p w14:paraId="0A229180" w14:textId="37ECA956" w:rsidR="00F328DF" w:rsidRPr="00F1138D" w:rsidRDefault="00F328DF" w:rsidP="00F328DF">
      <w:r>
        <w:t xml:space="preserve">Gemeente Utrecht wenst een beheerder te selecteren die voor haar het onderhoud van de fonteinen en waterspecials verzorgd. </w:t>
      </w:r>
      <w:r w:rsidR="000C0DE2">
        <w:t>U wordt gevraagd een plan van aanpak op te stellen over hoe u met de gemeente gaat samenwerken en communiceren.</w:t>
      </w:r>
    </w:p>
    <w:p w14:paraId="6B349831" w14:textId="77777777" w:rsidR="00F328DF" w:rsidRPr="00630FF3" w:rsidRDefault="00F328DF" w:rsidP="00F328DF"/>
    <w:p w14:paraId="5BBF6E95" w14:textId="77777777" w:rsidR="00F328DF" w:rsidRDefault="00F328DF" w:rsidP="00F328DF">
      <w:r>
        <w:t xml:space="preserve">Uw plan van aanpak dient minimaal te beschrijven: </w:t>
      </w:r>
    </w:p>
    <w:p w14:paraId="35918314" w14:textId="69A98A98" w:rsidR="00F328DF" w:rsidRDefault="00F328DF" w:rsidP="00327CE1">
      <w:pPr>
        <w:pStyle w:val="Lijstalinea"/>
        <w:numPr>
          <w:ilvl w:val="0"/>
          <w:numId w:val="11"/>
        </w:numPr>
        <w:rPr>
          <w:rFonts w:ascii="Arial" w:hAnsi="Arial" w:cs="Arial"/>
          <w:sz w:val="20"/>
          <w:szCs w:val="24"/>
        </w:rPr>
      </w:pPr>
      <w:r>
        <w:rPr>
          <w:rFonts w:ascii="Arial" w:hAnsi="Arial" w:cs="Arial"/>
          <w:sz w:val="20"/>
          <w:szCs w:val="24"/>
        </w:rPr>
        <w:t>Hoe u de b</w:t>
      </w:r>
      <w:r w:rsidRPr="001C4F7A">
        <w:rPr>
          <w:rFonts w:ascii="Arial" w:hAnsi="Arial" w:cs="Arial"/>
          <w:sz w:val="20"/>
          <w:szCs w:val="24"/>
        </w:rPr>
        <w:t>es</w:t>
      </w:r>
      <w:r>
        <w:rPr>
          <w:rFonts w:ascii="Arial" w:hAnsi="Arial" w:cs="Arial"/>
          <w:sz w:val="20"/>
          <w:szCs w:val="24"/>
        </w:rPr>
        <w:t>ch</w:t>
      </w:r>
      <w:r w:rsidRPr="001C4F7A">
        <w:rPr>
          <w:rFonts w:ascii="Arial" w:hAnsi="Arial" w:cs="Arial"/>
          <w:sz w:val="20"/>
          <w:szCs w:val="24"/>
        </w:rPr>
        <w:t>ikbaarheid en bereikbaarheid</w:t>
      </w:r>
      <w:r>
        <w:rPr>
          <w:rFonts w:ascii="Arial" w:hAnsi="Arial" w:cs="Arial"/>
          <w:sz w:val="20"/>
          <w:szCs w:val="24"/>
        </w:rPr>
        <w:t xml:space="preserve"> van uw team borgt;</w:t>
      </w:r>
    </w:p>
    <w:p w14:paraId="0F9FA872" w14:textId="51F66E04" w:rsidR="0094453E" w:rsidRDefault="004F62DB" w:rsidP="00327CE1">
      <w:pPr>
        <w:pStyle w:val="Lijstalinea"/>
        <w:numPr>
          <w:ilvl w:val="0"/>
          <w:numId w:val="11"/>
        </w:numPr>
        <w:rPr>
          <w:rFonts w:ascii="Arial" w:hAnsi="Arial" w:cs="Arial"/>
          <w:sz w:val="20"/>
          <w:szCs w:val="24"/>
        </w:rPr>
      </w:pPr>
      <w:r>
        <w:rPr>
          <w:rFonts w:ascii="Arial" w:hAnsi="Arial" w:cs="Arial"/>
          <w:sz w:val="20"/>
          <w:szCs w:val="24"/>
        </w:rPr>
        <w:t>Welk verf</w:t>
      </w:r>
      <w:r w:rsidR="004215DE">
        <w:rPr>
          <w:rFonts w:ascii="Arial" w:hAnsi="Arial" w:cs="Arial"/>
          <w:sz w:val="20"/>
          <w:szCs w:val="24"/>
        </w:rPr>
        <w:t>methode u inzet en hoe u de kwaliteit van het conserveringswerk</w:t>
      </w:r>
      <w:r w:rsidR="00496311">
        <w:rPr>
          <w:rFonts w:ascii="Arial" w:hAnsi="Arial" w:cs="Arial"/>
          <w:sz w:val="20"/>
          <w:szCs w:val="24"/>
        </w:rPr>
        <w:t xml:space="preserve"> borgt</w:t>
      </w:r>
      <w:r w:rsidR="00114202">
        <w:rPr>
          <w:rFonts w:ascii="Arial" w:hAnsi="Arial" w:cs="Arial"/>
          <w:sz w:val="20"/>
          <w:szCs w:val="24"/>
        </w:rPr>
        <w:t>;</w:t>
      </w:r>
    </w:p>
    <w:p w14:paraId="66A12661" w14:textId="5B8DB3D2" w:rsidR="00496311" w:rsidRDefault="00114202" w:rsidP="00327CE1">
      <w:pPr>
        <w:pStyle w:val="Lijstalinea"/>
        <w:numPr>
          <w:ilvl w:val="0"/>
          <w:numId w:val="11"/>
        </w:numPr>
        <w:rPr>
          <w:rFonts w:ascii="Arial" w:hAnsi="Arial" w:cs="Arial"/>
          <w:sz w:val="20"/>
          <w:szCs w:val="24"/>
        </w:rPr>
      </w:pPr>
      <w:r>
        <w:rPr>
          <w:rFonts w:ascii="Arial" w:hAnsi="Arial" w:cs="Arial"/>
          <w:sz w:val="20"/>
          <w:szCs w:val="24"/>
        </w:rPr>
        <w:t>Hoe gaat u om met de verschillende weersomstandigheden en de verschillende aanwezige ondergronden.</w:t>
      </w:r>
    </w:p>
    <w:p w14:paraId="7ECDA6A0" w14:textId="5BE4A791" w:rsidR="00D70A4C" w:rsidRDefault="00D70A4C" w:rsidP="00327CE1">
      <w:pPr>
        <w:pStyle w:val="Lijstalinea"/>
        <w:numPr>
          <w:ilvl w:val="0"/>
          <w:numId w:val="11"/>
        </w:numPr>
        <w:rPr>
          <w:rFonts w:ascii="Arial" w:hAnsi="Arial" w:cs="Arial"/>
          <w:sz w:val="20"/>
          <w:szCs w:val="24"/>
        </w:rPr>
      </w:pPr>
      <w:r>
        <w:rPr>
          <w:rFonts w:ascii="Arial" w:hAnsi="Arial" w:cs="Arial"/>
          <w:sz w:val="20"/>
          <w:szCs w:val="24"/>
        </w:rPr>
        <w:t xml:space="preserve">Hoe u uw werk verricht op een </w:t>
      </w:r>
      <w:r w:rsidR="000B0DE6">
        <w:rPr>
          <w:rFonts w:ascii="Arial" w:hAnsi="Arial" w:cs="Arial"/>
          <w:sz w:val="20"/>
          <w:szCs w:val="24"/>
        </w:rPr>
        <w:t>speel</w:t>
      </w:r>
      <w:r>
        <w:rPr>
          <w:rFonts w:ascii="Arial" w:hAnsi="Arial" w:cs="Arial"/>
          <w:sz w:val="20"/>
          <w:szCs w:val="24"/>
        </w:rPr>
        <w:t xml:space="preserve">locatie waar kinderen </w:t>
      </w:r>
      <w:r w:rsidR="000B0DE6">
        <w:rPr>
          <w:rFonts w:ascii="Arial" w:hAnsi="Arial" w:cs="Arial"/>
          <w:sz w:val="20"/>
          <w:szCs w:val="24"/>
        </w:rPr>
        <w:t>aanwezig zijn;</w:t>
      </w:r>
    </w:p>
    <w:p w14:paraId="27A5B1B1" w14:textId="35F3F3F1" w:rsidR="000B0DE6" w:rsidRPr="00B42EF7" w:rsidRDefault="000B0DE6" w:rsidP="00327CE1">
      <w:pPr>
        <w:pStyle w:val="Lijstalinea"/>
        <w:numPr>
          <w:ilvl w:val="0"/>
          <w:numId w:val="11"/>
        </w:numPr>
        <w:rPr>
          <w:rFonts w:ascii="Arial" w:hAnsi="Arial" w:cs="Arial"/>
          <w:sz w:val="20"/>
          <w:szCs w:val="24"/>
        </w:rPr>
      </w:pPr>
      <w:r>
        <w:rPr>
          <w:rFonts w:ascii="Arial" w:hAnsi="Arial" w:cs="Arial"/>
          <w:sz w:val="20"/>
          <w:szCs w:val="24"/>
        </w:rPr>
        <w:t>Hoe u de gemeente informeert over de werkzaamheden.</w:t>
      </w:r>
    </w:p>
    <w:p w14:paraId="2A5E6026" w14:textId="77777777" w:rsidR="00F328DF" w:rsidRDefault="00F328DF" w:rsidP="00F328DF"/>
    <w:p w14:paraId="019B4908" w14:textId="77777777" w:rsidR="00F328DF" w:rsidRPr="00336BC3" w:rsidRDefault="00F328DF" w:rsidP="00F328DF">
      <w:pPr>
        <w:autoSpaceDE w:val="0"/>
        <w:autoSpaceDN w:val="0"/>
        <w:adjustRightInd w:val="0"/>
        <w:spacing w:line="240" w:lineRule="auto"/>
        <w:rPr>
          <w:rFonts w:cs="Lucida Sans Unicode"/>
          <w:color w:val="C00000"/>
          <w:szCs w:val="18"/>
        </w:rPr>
      </w:pPr>
      <w:r w:rsidRPr="00336BC3">
        <w:rPr>
          <w:rFonts w:cs="Lucida Sans Unicode"/>
          <w:color w:val="C00000"/>
          <w:szCs w:val="18"/>
        </w:rPr>
        <w:t>Beoordeling</w:t>
      </w:r>
    </w:p>
    <w:p w14:paraId="3D4D665D" w14:textId="4C29AE56" w:rsidR="00F328DF" w:rsidRDefault="3D6FFE57" w:rsidP="00F328DF">
      <w:r>
        <w:t>Opdrachtgever beoordeel</w:t>
      </w:r>
      <w:r w:rsidR="59AA5069">
        <w:t>t</w:t>
      </w:r>
      <w:r>
        <w:t xml:space="preserve"> dit gunningscriterium op basis van de volgende beoordelingsaspecten:</w:t>
      </w:r>
    </w:p>
    <w:p w14:paraId="4319B324" w14:textId="1FA3B514" w:rsidR="00F328DF" w:rsidRPr="00F9429E" w:rsidRDefault="00F328DF" w:rsidP="00327CE1">
      <w:pPr>
        <w:pStyle w:val="Opsommingmetbullet"/>
        <w:numPr>
          <w:ilvl w:val="0"/>
          <w:numId w:val="4"/>
        </w:numPr>
        <w:rPr>
          <w:rFonts w:cs="Lucida Sans Unicode"/>
          <w:color w:val="00B050"/>
        </w:rPr>
      </w:pPr>
      <w:r w:rsidRPr="00BE7127">
        <w:rPr>
          <w:rFonts w:cs="Lucida Sans Unicode"/>
          <w:szCs w:val="18"/>
        </w:rPr>
        <w:t xml:space="preserve">De mate waarin uw plan </w:t>
      </w:r>
      <w:r w:rsidRPr="00BE7127">
        <w:t>duidelijk</w:t>
      </w:r>
      <w:r w:rsidRPr="000749F9">
        <w:t>, concreet, volledig én goed onderbouwd is</w:t>
      </w:r>
      <w:r w:rsidR="00546326">
        <w:t>;</w:t>
      </w:r>
    </w:p>
    <w:p w14:paraId="78F7703D" w14:textId="77777777" w:rsidR="00F9429E" w:rsidRPr="00BE7127" w:rsidRDefault="00F9429E" w:rsidP="00F9429E">
      <w:pPr>
        <w:pStyle w:val="Opsommingmetbullet"/>
        <w:numPr>
          <w:ilvl w:val="0"/>
          <w:numId w:val="4"/>
        </w:numPr>
        <w:rPr>
          <w:rFonts w:cs="Lucida Sans Unicode"/>
        </w:rPr>
      </w:pPr>
      <w:r>
        <w:rPr>
          <w:rFonts w:cs="Lucida Sans Unicode"/>
          <w:szCs w:val="18"/>
        </w:rPr>
        <w:t>D</w:t>
      </w:r>
      <w:r w:rsidRPr="00BE7127">
        <w:rPr>
          <w:rFonts w:cs="Lucida Sans Unicode"/>
          <w:szCs w:val="18"/>
        </w:rPr>
        <w:t xml:space="preserve">e mate waarin u </w:t>
      </w:r>
      <w:r>
        <w:rPr>
          <w:rFonts w:cs="Lucida Sans Unicode"/>
          <w:szCs w:val="18"/>
        </w:rPr>
        <w:t xml:space="preserve">met </w:t>
      </w:r>
      <w:r w:rsidRPr="00BE7127">
        <w:rPr>
          <w:rFonts w:cs="Lucida Sans Unicode"/>
          <w:szCs w:val="18"/>
        </w:rPr>
        <w:t xml:space="preserve">de gemeente </w:t>
      </w:r>
      <w:r>
        <w:rPr>
          <w:rFonts w:cs="Lucida Sans Unicode"/>
          <w:szCs w:val="18"/>
        </w:rPr>
        <w:t>samenwerkt en eigen initiatief toont;</w:t>
      </w:r>
    </w:p>
    <w:p w14:paraId="4BFA5341" w14:textId="6C88B6AE" w:rsidR="00F328DF" w:rsidRPr="002F1AEF" w:rsidRDefault="00F9429E" w:rsidP="00114202">
      <w:pPr>
        <w:pStyle w:val="Opsommingmetbullet"/>
        <w:numPr>
          <w:ilvl w:val="0"/>
          <w:numId w:val="4"/>
        </w:numPr>
        <w:rPr>
          <w:rFonts w:cs="Lucida Sans Unicode"/>
        </w:rPr>
      </w:pPr>
      <w:r>
        <w:rPr>
          <w:rFonts w:cs="Lucida Sans Unicode"/>
          <w:szCs w:val="18"/>
        </w:rPr>
        <w:t>D</w:t>
      </w:r>
      <w:r w:rsidRPr="00537262">
        <w:rPr>
          <w:rFonts w:cs="Lucida Sans Unicode"/>
          <w:szCs w:val="18"/>
        </w:rPr>
        <w:t xml:space="preserve">e mate waarin u </w:t>
      </w:r>
      <w:r>
        <w:rPr>
          <w:rFonts w:cs="Lucida Sans Unicode"/>
          <w:szCs w:val="18"/>
        </w:rPr>
        <w:t>snel en tijdig handelt en communiceert;</w:t>
      </w:r>
    </w:p>
    <w:p w14:paraId="0C7CC123" w14:textId="01422754" w:rsidR="002F1AEF" w:rsidRDefault="002F1AEF" w:rsidP="00114202">
      <w:pPr>
        <w:pStyle w:val="Opsommingmetbullet"/>
        <w:numPr>
          <w:ilvl w:val="0"/>
          <w:numId w:val="4"/>
        </w:numPr>
        <w:rPr>
          <w:rFonts w:cs="Lucida Sans Unicode"/>
        </w:rPr>
      </w:pPr>
      <w:r>
        <w:rPr>
          <w:rFonts w:cs="Lucida Sans Unicode"/>
          <w:szCs w:val="18"/>
        </w:rPr>
        <w:t xml:space="preserve">De mate waarin u </w:t>
      </w:r>
      <w:r w:rsidR="00546326">
        <w:rPr>
          <w:rFonts w:cs="Lucida Sans Unicode"/>
          <w:szCs w:val="18"/>
        </w:rPr>
        <w:t>het veilig werken borgt.</w:t>
      </w:r>
    </w:p>
    <w:p w14:paraId="32CA58CB" w14:textId="77777777" w:rsidR="00114202" w:rsidRPr="00114202" w:rsidRDefault="00114202" w:rsidP="00114202">
      <w:pPr>
        <w:pStyle w:val="Opsommingmetbullet"/>
        <w:numPr>
          <w:ilvl w:val="0"/>
          <w:numId w:val="0"/>
        </w:numPr>
        <w:rPr>
          <w:rFonts w:cs="Lucida Sans Unicode"/>
        </w:rPr>
      </w:pPr>
    </w:p>
    <w:p w14:paraId="5D58C305" w14:textId="77777777" w:rsidR="00F328DF" w:rsidRDefault="00F328DF" w:rsidP="00F328DF">
      <w:r w:rsidRPr="00FF3545">
        <w:t>Voor het toekennen van een cijfer en de bijbehorende punten wordt de volgende puntenschaal gehanteerd:</w:t>
      </w:r>
    </w:p>
    <w:p w14:paraId="313E91ED" w14:textId="77777777" w:rsidR="00F328DF" w:rsidRDefault="00F328DF" w:rsidP="00F328DF"/>
    <w:tbl>
      <w:tblPr>
        <w:tblStyle w:val="Utrechtrood2015"/>
        <w:tblW w:w="9298" w:type="dxa"/>
        <w:tblBorders>
          <w:insideH w:val="single" w:sz="2" w:space="0" w:color="A6A6A6" w:themeColor="background1" w:themeShade="A6"/>
        </w:tblBorders>
        <w:tblLook w:val="0460" w:firstRow="1" w:lastRow="1" w:firstColumn="0" w:lastColumn="0" w:noHBand="0" w:noVBand="1"/>
        <w:tblCaption w:val="Informatieve tabel"/>
      </w:tblPr>
      <w:tblGrid>
        <w:gridCol w:w="1742"/>
        <w:gridCol w:w="5041"/>
        <w:gridCol w:w="2515"/>
      </w:tblGrid>
      <w:tr w:rsidR="00F328DF" w14:paraId="1B9767B1" w14:textId="77777777" w:rsidTr="00972C56">
        <w:trPr>
          <w:cnfStyle w:val="100000000000" w:firstRow="1" w:lastRow="0" w:firstColumn="0" w:lastColumn="0" w:oddVBand="0" w:evenVBand="0" w:oddHBand="0" w:evenHBand="0" w:firstRowFirstColumn="0" w:firstRowLastColumn="0" w:lastRowFirstColumn="0" w:lastRowLastColumn="0"/>
          <w:cantSplit/>
        </w:trPr>
        <w:tc>
          <w:tcPr>
            <w:tcW w:w="1742" w:type="dxa"/>
          </w:tcPr>
          <w:p w14:paraId="4870F548" w14:textId="77777777" w:rsidR="00F328DF" w:rsidRDefault="00F328DF" w:rsidP="00972C56">
            <w:r>
              <w:t>Waardering</w:t>
            </w:r>
          </w:p>
        </w:tc>
        <w:tc>
          <w:tcPr>
            <w:tcW w:w="5041" w:type="dxa"/>
          </w:tcPr>
          <w:p w14:paraId="307EB03C" w14:textId="77777777" w:rsidR="00F328DF" w:rsidRDefault="00F328DF" w:rsidP="00972C56">
            <w:r>
              <w:t>Beschrijving (indicatief)</w:t>
            </w:r>
          </w:p>
        </w:tc>
        <w:tc>
          <w:tcPr>
            <w:tcW w:w="2515" w:type="dxa"/>
          </w:tcPr>
          <w:p w14:paraId="073BC8EA" w14:textId="77777777" w:rsidR="00F328DF" w:rsidRDefault="00F328DF" w:rsidP="00972C56">
            <w:r>
              <w:t>Punten</w:t>
            </w:r>
          </w:p>
        </w:tc>
      </w:tr>
      <w:tr w:rsidR="00D545CF" w14:paraId="58E3EC51" w14:textId="77777777" w:rsidTr="00972C56">
        <w:trPr>
          <w:cantSplit/>
        </w:trPr>
        <w:tc>
          <w:tcPr>
            <w:tcW w:w="1742" w:type="dxa"/>
            <w:vAlign w:val="top"/>
          </w:tcPr>
          <w:p w14:paraId="1A71AB00" w14:textId="77777777" w:rsidR="00D545CF" w:rsidRDefault="00D545CF" w:rsidP="00D545CF">
            <w:r>
              <w:t>5</w:t>
            </w:r>
          </w:p>
        </w:tc>
        <w:tc>
          <w:tcPr>
            <w:tcW w:w="5041" w:type="dxa"/>
            <w:vAlign w:val="top"/>
          </w:tcPr>
          <w:p w14:paraId="15B9CD3C" w14:textId="700B72C3" w:rsidR="00D545CF" w:rsidRPr="00A62017" w:rsidRDefault="00D545CF" w:rsidP="00D545CF">
            <w:r>
              <w:t xml:space="preserve">De door u beschreven </w:t>
            </w:r>
            <w:r w:rsidRPr="00A62017">
              <w:t xml:space="preserve">aanpak </w:t>
            </w:r>
            <w:r>
              <w:t xml:space="preserve">voldoet </w:t>
            </w:r>
            <w:r w:rsidRPr="00A62017">
              <w:t>op uitstekende wijze.</w:t>
            </w:r>
            <w:r>
              <w:t xml:space="preserve"> U geeft op uitstekende wijze aan hoe u invulling geeft aan de beoordelingsaspecten. Uw plan is zeer duidelijk, concreet, volledig, haalbaar en goed onderbouwd. </w:t>
            </w:r>
          </w:p>
        </w:tc>
        <w:tc>
          <w:tcPr>
            <w:tcW w:w="2515" w:type="dxa"/>
            <w:vAlign w:val="top"/>
          </w:tcPr>
          <w:p w14:paraId="14032D0C" w14:textId="77777777" w:rsidR="00D545CF" w:rsidRDefault="00D545CF" w:rsidP="00D545CF">
            <w:r>
              <w:t>40 punten</w:t>
            </w:r>
          </w:p>
        </w:tc>
      </w:tr>
      <w:tr w:rsidR="00D545CF" w14:paraId="2FB12B59" w14:textId="77777777" w:rsidTr="00972C56">
        <w:trPr>
          <w:cantSplit/>
        </w:trPr>
        <w:tc>
          <w:tcPr>
            <w:tcW w:w="1742" w:type="dxa"/>
            <w:vAlign w:val="top"/>
          </w:tcPr>
          <w:p w14:paraId="3AEDB9CA" w14:textId="77777777" w:rsidR="00D545CF" w:rsidRDefault="00D545CF" w:rsidP="00D545CF">
            <w:r>
              <w:t>4</w:t>
            </w:r>
          </w:p>
        </w:tc>
        <w:tc>
          <w:tcPr>
            <w:tcW w:w="5041" w:type="dxa"/>
            <w:vAlign w:val="top"/>
          </w:tcPr>
          <w:p w14:paraId="4CFD5678" w14:textId="351090A1" w:rsidR="00D545CF" w:rsidRPr="00A62017" w:rsidRDefault="00D545CF" w:rsidP="00D545CF">
            <w:r w:rsidRPr="00C45D3B">
              <w:t xml:space="preserve">De door u beschreven </w:t>
            </w:r>
            <w:r w:rsidRPr="00A62017">
              <w:t xml:space="preserve">aanpak </w:t>
            </w:r>
            <w:r w:rsidRPr="00C45D3B">
              <w:t xml:space="preserve">voldoet </w:t>
            </w:r>
            <w:r w:rsidRPr="00A62017">
              <w:t>op goede wijze.</w:t>
            </w:r>
            <w:r>
              <w:t xml:space="preserve"> U geeft op goede wijze aan hoe u invulling geeft aan de beoordelingsaspecten. Uw plan is duidelijk, concreet, volledig, haalbaar en goed onderbouwd.</w:t>
            </w:r>
          </w:p>
        </w:tc>
        <w:tc>
          <w:tcPr>
            <w:tcW w:w="2515" w:type="dxa"/>
            <w:vAlign w:val="top"/>
          </w:tcPr>
          <w:p w14:paraId="2DEB1C80" w14:textId="36AA1A2F" w:rsidR="00D545CF" w:rsidRDefault="00D545CF" w:rsidP="00D545CF">
            <w:r>
              <w:t>35 punten</w:t>
            </w:r>
          </w:p>
        </w:tc>
      </w:tr>
      <w:tr w:rsidR="00D545CF" w14:paraId="1F0A1673" w14:textId="77777777" w:rsidTr="00972C56">
        <w:trPr>
          <w:cantSplit/>
        </w:trPr>
        <w:tc>
          <w:tcPr>
            <w:tcW w:w="1742" w:type="dxa"/>
            <w:vAlign w:val="top"/>
          </w:tcPr>
          <w:p w14:paraId="3AD8CECC" w14:textId="77777777" w:rsidR="00D545CF" w:rsidRDefault="00D545CF" w:rsidP="00D545CF">
            <w:r>
              <w:t>3</w:t>
            </w:r>
          </w:p>
        </w:tc>
        <w:tc>
          <w:tcPr>
            <w:tcW w:w="5041" w:type="dxa"/>
            <w:vAlign w:val="top"/>
          </w:tcPr>
          <w:p w14:paraId="2A823D4E" w14:textId="45046E95" w:rsidR="00D545CF" w:rsidRPr="00A62017" w:rsidRDefault="00D545CF" w:rsidP="00D545CF">
            <w:r w:rsidRPr="00C45D3B">
              <w:t xml:space="preserve">De door u beschreven </w:t>
            </w:r>
            <w:r w:rsidRPr="00A62017">
              <w:t xml:space="preserve">aanpak </w:t>
            </w:r>
            <w:r w:rsidRPr="00C45D3B">
              <w:t xml:space="preserve">voldoet </w:t>
            </w:r>
            <w:r w:rsidRPr="00A62017">
              <w:t>op voldoende wijze.</w:t>
            </w:r>
            <w:r>
              <w:t xml:space="preserve"> U geeft op voldoende wijze aan hoe u invulling geeft aan de beoordelingsaspecten. Uw plan is voldoende duidelijk, concreet, volledig, haalbaar en onderbouwd.</w:t>
            </w:r>
          </w:p>
        </w:tc>
        <w:tc>
          <w:tcPr>
            <w:tcW w:w="2515" w:type="dxa"/>
            <w:vAlign w:val="top"/>
          </w:tcPr>
          <w:p w14:paraId="6176A0F7" w14:textId="77777777" w:rsidR="00D545CF" w:rsidRDefault="00D545CF" w:rsidP="00D545CF">
            <w:r>
              <w:t>20 punten</w:t>
            </w:r>
          </w:p>
        </w:tc>
      </w:tr>
      <w:tr w:rsidR="00D545CF" w14:paraId="40595F66" w14:textId="77777777" w:rsidTr="00972C56">
        <w:trPr>
          <w:cantSplit/>
        </w:trPr>
        <w:tc>
          <w:tcPr>
            <w:tcW w:w="1742" w:type="dxa"/>
            <w:vAlign w:val="top"/>
          </w:tcPr>
          <w:p w14:paraId="610BF0C6" w14:textId="77777777" w:rsidR="00D545CF" w:rsidRDefault="00D545CF" w:rsidP="00D545CF">
            <w:r>
              <w:t>2</w:t>
            </w:r>
          </w:p>
        </w:tc>
        <w:tc>
          <w:tcPr>
            <w:tcW w:w="5041" w:type="dxa"/>
            <w:vAlign w:val="top"/>
          </w:tcPr>
          <w:p w14:paraId="2220C235" w14:textId="39F85481" w:rsidR="00D545CF" w:rsidRPr="00A62017" w:rsidRDefault="00D545CF" w:rsidP="00D545CF">
            <w:r w:rsidRPr="00C45D3B">
              <w:t xml:space="preserve">De door u beschreven </w:t>
            </w:r>
            <w:r w:rsidRPr="00A62017">
              <w:t xml:space="preserve">aanpak </w:t>
            </w:r>
            <w:r w:rsidRPr="00C45D3B">
              <w:t xml:space="preserve">voldoet </w:t>
            </w:r>
            <w:r w:rsidRPr="00A62017">
              <w:t>op matige wijze.</w:t>
            </w:r>
            <w:r>
              <w:t xml:space="preserve"> U geeft op matige wijze aan hoe u invulling geeft aan de beoordelingsaspecten. Uw plan is slechts matig duidelijk, concreet, volledig, haalbaar en onderbouwd.</w:t>
            </w:r>
          </w:p>
        </w:tc>
        <w:tc>
          <w:tcPr>
            <w:tcW w:w="2515" w:type="dxa"/>
            <w:vAlign w:val="top"/>
          </w:tcPr>
          <w:p w14:paraId="5DC742C5" w14:textId="497E3DA6" w:rsidR="00D545CF" w:rsidRDefault="00D545CF" w:rsidP="00D545CF">
            <w:r>
              <w:t>5 punten</w:t>
            </w:r>
          </w:p>
        </w:tc>
      </w:tr>
      <w:tr w:rsidR="00D545CF" w14:paraId="4F827220" w14:textId="77777777" w:rsidTr="00972C56">
        <w:trPr>
          <w:cantSplit/>
        </w:trPr>
        <w:tc>
          <w:tcPr>
            <w:tcW w:w="1742" w:type="dxa"/>
            <w:vAlign w:val="top"/>
          </w:tcPr>
          <w:p w14:paraId="3FADB21B" w14:textId="77777777" w:rsidR="00D545CF" w:rsidRDefault="00D545CF" w:rsidP="00D545CF">
            <w:r>
              <w:lastRenderedPageBreak/>
              <w:t>1</w:t>
            </w:r>
          </w:p>
        </w:tc>
        <w:tc>
          <w:tcPr>
            <w:tcW w:w="5041" w:type="dxa"/>
            <w:vAlign w:val="top"/>
          </w:tcPr>
          <w:p w14:paraId="05969EC9" w14:textId="41CFFEE4" w:rsidR="00D545CF" w:rsidRPr="00A62017" w:rsidRDefault="00D545CF" w:rsidP="00D545CF">
            <w:r w:rsidRPr="00C45D3B">
              <w:t xml:space="preserve">De door u beschreven </w:t>
            </w:r>
            <w:r w:rsidRPr="00A62017">
              <w:t xml:space="preserve">aanpak </w:t>
            </w:r>
            <w:r w:rsidRPr="00C45D3B">
              <w:t xml:space="preserve">voldoet </w:t>
            </w:r>
            <w:r w:rsidRPr="00A62017">
              <w:t>op onvoldoende wijze.</w:t>
            </w:r>
            <w:r>
              <w:t xml:space="preserve"> U geeft op onvoldoende wijze aan hoe u invulling geeft aan de beoordelingsaspecten. Uw plan is niet duidelijk, concreet, volledig, haalbaar en onderbouwd.</w:t>
            </w:r>
          </w:p>
        </w:tc>
        <w:tc>
          <w:tcPr>
            <w:tcW w:w="2515" w:type="dxa"/>
            <w:vAlign w:val="top"/>
          </w:tcPr>
          <w:p w14:paraId="7E564AD9" w14:textId="77777777" w:rsidR="00D545CF" w:rsidRDefault="00D545CF" w:rsidP="00D545CF">
            <w:r>
              <w:t>0 punten</w:t>
            </w:r>
          </w:p>
        </w:tc>
      </w:tr>
      <w:tr w:rsidR="00F328DF" w14:paraId="1727DEDD" w14:textId="77777777" w:rsidTr="00972C56">
        <w:trPr>
          <w:cnfStyle w:val="010000000000" w:firstRow="0" w:lastRow="1" w:firstColumn="0" w:lastColumn="0" w:oddVBand="0" w:evenVBand="0" w:oddHBand="0" w:evenHBand="0" w:firstRowFirstColumn="0" w:firstRowLastColumn="0" w:lastRowFirstColumn="0" w:lastRowLastColumn="0"/>
          <w:cantSplit/>
        </w:trPr>
        <w:tc>
          <w:tcPr>
            <w:tcW w:w="1742" w:type="dxa"/>
          </w:tcPr>
          <w:p w14:paraId="5A6102E0" w14:textId="77777777" w:rsidR="00F328DF" w:rsidRDefault="00F328DF" w:rsidP="00972C56"/>
        </w:tc>
        <w:tc>
          <w:tcPr>
            <w:tcW w:w="5041" w:type="dxa"/>
          </w:tcPr>
          <w:p w14:paraId="56B82FA1" w14:textId="77777777" w:rsidR="00F328DF" w:rsidRDefault="00F328DF" w:rsidP="00972C56"/>
        </w:tc>
        <w:tc>
          <w:tcPr>
            <w:tcW w:w="2515" w:type="dxa"/>
          </w:tcPr>
          <w:p w14:paraId="73080EAC" w14:textId="77777777" w:rsidR="00F328DF" w:rsidRDefault="00F328DF" w:rsidP="00972C56"/>
        </w:tc>
      </w:tr>
    </w:tbl>
    <w:p w14:paraId="6F9D79DB" w14:textId="77777777" w:rsidR="00F328DF" w:rsidRDefault="00F328DF" w:rsidP="00F328DF">
      <w:pPr>
        <w:autoSpaceDE w:val="0"/>
        <w:autoSpaceDN w:val="0"/>
        <w:adjustRightInd w:val="0"/>
        <w:spacing w:line="240" w:lineRule="auto"/>
        <w:rPr>
          <w:rFonts w:cs="Lucida Sans Unicode"/>
          <w:color w:val="C00000"/>
          <w:szCs w:val="18"/>
        </w:rPr>
      </w:pPr>
    </w:p>
    <w:p w14:paraId="0758C1E5" w14:textId="77777777" w:rsidR="00F328DF" w:rsidRPr="0091411E" w:rsidRDefault="00F328DF" w:rsidP="00F328DF">
      <w:pPr>
        <w:autoSpaceDE w:val="0"/>
        <w:autoSpaceDN w:val="0"/>
        <w:adjustRightInd w:val="0"/>
        <w:spacing w:line="240" w:lineRule="auto"/>
        <w:rPr>
          <w:rFonts w:cs="Lucida Sans Unicode"/>
          <w:color w:val="C00000"/>
          <w:szCs w:val="18"/>
        </w:rPr>
      </w:pPr>
      <w:r w:rsidRPr="0091411E">
        <w:rPr>
          <w:rFonts w:cs="Lucida Sans Unicode"/>
          <w:color w:val="C00000"/>
          <w:szCs w:val="18"/>
        </w:rPr>
        <w:t>Te verstrekken gegevens</w:t>
      </w:r>
    </w:p>
    <w:p w14:paraId="73132111" w14:textId="68E54AFD" w:rsidR="00F328DF" w:rsidRDefault="00F328DF" w:rsidP="00F328DF">
      <w:r>
        <w:t xml:space="preserve">U voegt bij uw inschrijving een document “Perceel </w:t>
      </w:r>
      <w:r w:rsidR="00333000">
        <w:t>3</w:t>
      </w:r>
      <w:r>
        <w:t xml:space="preserve"> G1 Plan van aanpak &lt;naam&gt;”. </w:t>
      </w:r>
    </w:p>
    <w:p w14:paraId="3FE86FD4" w14:textId="77777777" w:rsidR="00F328DF" w:rsidRDefault="00F328DF" w:rsidP="00F328DF"/>
    <w:p w14:paraId="5316EC29" w14:textId="2171D867" w:rsidR="00F328DF" w:rsidRPr="00C614BC" w:rsidRDefault="00F328DF" w:rsidP="00F328DF">
      <w:r w:rsidRPr="00C614BC">
        <w:t xml:space="preserve">Dit plan bestaat uit maximaal </w:t>
      </w:r>
      <w:r w:rsidR="0074243D" w:rsidRPr="00FD6564">
        <w:t>2</w:t>
      </w:r>
      <w:r w:rsidRPr="00FD6564">
        <w:t xml:space="preserve"> pagina’s A4. Als u het maximum overschrijdt, dan beoordeelt de gemeente het deel van het antwoord</w:t>
      </w:r>
      <w:r w:rsidR="0074243D" w:rsidRPr="00FD6564">
        <w:t xml:space="preserve"> na de 2</w:t>
      </w:r>
      <w:r w:rsidRPr="00FD6564">
        <w:t>e pagina</w:t>
      </w:r>
      <w:r w:rsidRPr="00C614BC">
        <w:t xml:space="preserve"> niet.</w:t>
      </w:r>
    </w:p>
    <w:p w14:paraId="316EBA0F" w14:textId="77777777" w:rsidR="00F328DF" w:rsidRDefault="00F328DF" w:rsidP="00F328DF">
      <w:pPr>
        <w:rPr>
          <w:color w:val="00B050"/>
        </w:rPr>
      </w:pPr>
    </w:p>
    <w:p w14:paraId="7FE4B121" w14:textId="77777777" w:rsidR="00F328DF" w:rsidRPr="00131654" w:rsidRDefault="00F328DF" w:rsidP="00F328DF">
      <w:r w:rsidRPr="00131654">
        <w:t>Het plan dat u indient voor dit gunningscriterium is een op zichzelf staand plan. Het plan moet een los, herkenbaar document zijn dat de gemeente onafhankelijk van de andere gunningscriteria kan beoordelen. Als uw plan hier niet aan voldoet dan kan de gemeente besluiten om u op dit onderdeel geen score toe te kennen.</w:t>
      </w:r>
    </w:p>
    <w:p w14:paraId="1436D1D6" w14:textId="77777777" w:rsidR="008820D5" w:rsidRDefault="008820D5" w:rsidP="008820D5">
      <w:pPr>
        <w:pStyle w:val="Kop3"/>
        <w:rPr>
          <w:rStyle w:val="Kop3Char"/>
        </w:rPr>
      </w:pPr>
      <w:bookmarkStart w:id="224" w:name="_Toc187089119"/>
      <w:r w:rsidRPr="00A47622">
        <w:rPr>
          <w:rStyle w:val="Kop3Char"/>
        </w:rPr>
        <w:t xml:space="preserve">Gunningscriterium </w:t>
      </w:r>
      <w:r>
        <w:rPr>
          <w:rStyle w:val="Kop3Char"/>
        </w:rPr>
        <w:t xml:space="preserve">2: Schoon en </w:t>
      </w:r>
      <w:proofErr w:type="spellStart"/>
      <w:r>
        <w:rPr>
          <w:rStyle w:val="Kop3Char"/>
        </w:rPr>
        <w:t>emissieloos</w:t>
      </w:r>
      <w:proofErr w:type="spellEnd"/>
      <w:r>
        <w:rPr>
          <w:rStyle w:val="Kop3Char"/>
        </w:rPr>
        <w:t xml:space="preserve"> transport en materieel</w:t>
      </w:r>
      <w:bookmarkEnd w:id="224"/>
    </w:p>
    <w:p w14:paraId="6BD462D1" w14:textId="77777777" w:rsidR="00C16D95" w:rsidRDefault="00C16D95" w:rsidP="00C16D95">
      <w:pPr>
        <w:autoSpaceDE w:val="0"/>
        <w:autoSpaceDN w:val="0"/>
        <w:adjustRightInd w:val="0"/>
        <w:spacing w:line="240" w:lineRule="auto"/>
        <w:rPr>
          <w:rFonts w:eastAsia="Calibri" w:cs="Lucida Sans Unicode"/>
          <w:color w:val="C00000"/>
          <w:szCs w:val="18"/>
        </w:rPr>
      </w:pPr>
      <w:r>
        <w:rPr>
          <w:rFonts w:eastAsia="Calibri" w:cs="Lucida Sans Unicode"/>
          <w:color w:val="C00000"/>
          <w:szCs w:val="18"/>
        </w:rPr>
        <w:t>Beschrijving</w:t>
      </w:r>
    </w:p>
    <w:p w14:paraId="4DDFD4D3" w14:textId="77777777" w:rsidR="00C16D95" w:rsidRDefault="00C16D95" w:rsidP="00C16D95">
      <w:pPr>
        <w:pStyle w:val="Wensen"/>
        <w:numPr>
          <w:ilvl w:val="0"/>
          <w:numId w:val="0"/>
        </w:numPr>
        <w:tabs>
          <w:tab w:val="left" w:pos="708"/>
        </w:tabs>
        <w:spacing w:before="0" w:after="0"/>
        <w:rPr>
          <w:rFonts w:ascii="Arial" w:hAnsi="Arial" w:cs="Arial"/>
          <w:sz w:val="20"/>
        </w:rPr>
      </w:pPr>
      <w:r>
        <w:rPr>
          <w:rFonts w:ascii="Arial" w:hAnsi="Arial" w:cs="Arial"/>
          <w:sz w:val="20"/>
        </w:rPr>
        <w:t>De gemeente wenst dat de emissiewaarde van de motorvoertuigen die u in kader van deze opdracht inzet nul procent is. In uw inschrijving geeft u aan hoe groot het percentage emissievrij vervoer is (hoeveel km emissievrij t.o.v. het totaal aantal gereden km) van de motorvoertuigen die u inzet voor onderhavige opdracht. Onder het aantal kilometers die u in het kader van deze opdracht rijdt wordt ook verstaan de kilometers van uw bedrijf naar de werkzaamheden in de gemeente Utrecht en/of de kilometers als uw monteur van zijn huisadres vertrekt naar de werkzaamheden in de gemeente Utrecht.</w:t>
      </w:r>
    </w:p>
    <w:p w14:paraId="1EF487E2" w14:textId="77777777" w:rsidR="00C16D95" w:rsidRDefault="00C16D95" w:rsidP="00C16D95">
      <w:pPr>
        <w:pStyle w:val="Wensen"/>
        <w:numPr>
          <w:ilvl w:val="0"/>
          <w:numId w:val="0"/>
        </w:numPr>
        <w:tabs>
          <w:tab w:val="left" w:pos="708"/>
        </w:tabs>
        <w:spacing w:before="0" w:after="0"/>
        <w:rPr>
          <w:rFonts w:ascii="Arial" w:hAnsi="Arial" w:cs="Arial"/>
          <w:sz w:val="20"/>
        </w:rPr>
      </w:pPr>
    </w:p>
    <w:p w14:paraId="260DABCA" w14:textId="77777777" w:rsidR="00C16D95" w:rsidRDefault="00C16D95" w:rsidP="00C16D95">
      <w:pPr>
        <w:pStyle w:val="Wensen"/>
        <w:numPr>
          <w:ilvl w:val="0"/>
          <w:numId w:val="0"/>
        </w:numPr>
        <w:tabs>
          <w:tab w:val="left" w:pos="708"/>
        </w:tabs>
        <w:spacing w:before="0" w:after="0"/>
        <w:rPr>
          <w:rFonts w:ascii="Arial" w:hAnsi="Arial" w:cs="Arial"/>
          <w:sz w:val="20"/>
        </w:rPr>
      </w:pPr>
      <w:r>
        <w:rPr>
          <w:rFonts w:ascii="Arial" w:hAnsi="Arial" w:cs="Arial"/>
          <w:sz w:val="20"/>
        </w:rPr>
        <w:t>Ten aanzien hiervan geldt het volgende:</w:t>
      </w:r>
    </w:p>
    <w:p w14:paraId="7584312E" w14:textId="77777777" w:rsidR="00C16D95" w:rsidRDefault="00C16D95" w:rsidP="00C16D95">
      <w:pPr>
        <w:pStyle w:val="Wensen"/>
        <w:numPr>
          <w:ilvl w:val="0"/>
          <w:numId w:val="17"/>
        </w:numPr>
        <w:tabs>
          <w:tab w:val="left" w:pos="708"/>
        </w:tabs>
        <w:spacing w:before="0" w:after="0"/>
        <w:rPr>
          <w:rFonts w:ascii="Arial" w:hAnsi="Arial" w:cs="Arial"/>
          <w:sz w:val="20"/>
        </w:rPr>
      </w:pPr>
      <w:r>
        <w:rPr>
          <w:rFonts w:ascii="Arial" w:hAnsi="Arial" w:cs="Arial"/>
          <w:sz w:val="20"/>
        </w:rPr>
        <w:t>De ingevulde brandstoftabel niet vrijblijvend is, maar wordt onderdeel van de contractuele verplichting. Bij het niet voldoen treden de reguliere artikelen in werking, zoals ingebrekestelling, herstel en eventuele kortingen/boetes;</w:t>
      </w:r>
    </w:p>
    <w:p w14:paraId="6B5FB8E1" w14:textId="77777777" w:rsidR="00C16D95" w:rsidRDefault="00C16D95" w:rsidP="00C16D95">
      <w:pPr>
        <w:pStyle w:val="Wensen"/>
        <w:numPr>
          <w:ilvl w:val="0"/>
          <w:numId w:val="0"/>
        </w:numPr>
        <w:tabs>
          <w:tab w:val="left" w:pos="708"/>
        </w:tabs>
        <w:spacing w:before="0" w:after="0"/>
        <w:rPr>
          <w:rFonts w:ascii="Arial" w:hAnsi="Arial" w:cs="Arial"/>
          <w:sz w:val="20"/>
        </w:rPr>
      </w:pPr>
    </w:p>
    <w:p w14:paraId="524483A7" w14:textId="77777777" w:rsidR="00C16D95" w:rsidRDefault="00C16D95" w:rsidP="00C16D95">
      <w:pPr>
        <w:pStyle w:val="Wensen"/>
        <w:numPr>
          <w:ilvl w:val="0"/>
          <w:numId w:val="17"/>
        </w:numPr>
        <w:tabs>
          <w:tab w:val="left" w:pos="708"/>
        </w:tabs>
        <w:spacing w:before="0" w:after="0"/>
        <w:rPr>
          <w:rFonts w:ascii="Arial" w:hAnsi="Arial" w:cs="Arial"/>
          <w:sz w:val="20"/>
        </w:rPr>
      </w:pPr>
      <w:r>
        <w:rPr>
          <w:rFonts w:ascii="Arial" w:hAnsi="Arial" w:cs="Arial"/>
          <w:sz w:val="20"/>
        </w:rPr>
        <w:t>U geeft een onderbouwing van de door u ingevulde brandstoftabel. Bijvoorbeeld met een overzicht van het wagenpark of kentekens van in te zetten voertuigen. Deze beoordelen we niet kwalitatief, maar bij twijfel over de onderbouwing kan wel een verificatievraag worden gesteld (voordat tot voorlopige gunning wordt overgegaan). Eventueel kan het ook tijdens de verificatiebespreking ter sprake komen. Het verslag van de verificatiebespreking wordt onderdeel van het contract;</w:t>
      </w:r>
    </w:p>
    <w:p w14:paraId="297B7782" w14:textId="77777777" w:rsidR="00C16D95" w:rsidRDefault="00C16D95" w:rsidP="00C16D95">
      <w:pPr>
        <w:pStyle w:val="Wensen"/>
        <w:numPr>
          <w:ilvl w:val="0"/>
          <w:numId w:val="0"/>
        </w:numPr>
        <w:tabs>
          <w:tab w:val="left" w:pos="708"/>
        </w:tabs>
        <w:spacing w:before="0" w:after="0"/>
        <w:rPr>
          <w:rFonts w:ascii="Arial" w:hAnsi="Arial" w:cs="Arial"/>
          <w:sz w:val="20"/>
        </w:rPr>
      </w:pPr>
    </w:p>
    <w:p w14:paraId="00A487E7" w14:textId="77777777" w:rsidR="00C16D95" w:rsidRDefault="00C16D95" w:rsidP="00C16D95">
      <w:pPr>
        <w:pStyle w:val="Wensen"/>
        <w:numPr>
          <w:ilvl w:val="0"/>
          <w:numId w:val="17"/>
        </w:numPr>
        <w:tabs>
          <w:tab w:val="left" w:pos="708"/>
        </w:tabs>
        <w:spacing w:before="0" w:after="0"/>
        <w:rPr>
          <w:rFonts w:ascii="Arial" w:hAnsi="Arial" w:cs="Arial"/>
          <w:sz w:val="20"/>
        </w:rPr>
      </w:pPr>
      <w:r>
        <w:rPr>
          <w:rFonts w:ascii="Arial" w:hAnsi="Arial" w:cs="Arial"/>
          <w:sz w:val="20"/>
        </w:rPr>
        <w:t>U wordt gevraagd gedurende de contractduur inzicht te geven in de inzet van de voertuigen. Bij de periodieke evaluaties zal de gemeente (contractmanager) vragen om een onderbouwing. Dit kan met een uitdraai uit het rittenregistratiesysteem (of vergelijkbaar). De bewijslast ligt te allen tijde bij de leverancier.</w:t>
      </w:r>
    </w:p>
    <w:p w14:paraId="42FE5BF2" w14:textId="77777777" w:rsidR="00C16D95" w:rsidRPr="00631361" w:rsidRDefault="00C16D95" w:rsidP="00C16D95">
      <w:pPr>
        <w:rPr>
          <w:rFonts w:cs="Arial"/>
        </w:rPr>
      </w:pPr>
    </w:p>
    <w:p w14:paraId="331A2124" w14:textId="77777777" w:rsidR="00C16D95" w:rsidRPr="00140F3F" w:rsidRDefault="00C16D95" w:rsidP="00C16D95">
      <w:pPr>
        <w:pStyle w:val="Lijstalinea"/>
        <w:numPr>
          <w:ilvl w:val="0"/>
          <w:numId w:val="17"/>
        </w:numPr>
        <w:rPr>
          <w:rFonts w:ascii="Arial" w:eastAsia="Times New Roman" w:hAnsi="Arial" w:cs="Arial"/>
          <w:bCs/>
          <w:sz w:val="20"/>
          <w:szCs w:val="20"/>
        </w:rPr>
      </w:pPr>
      <w:r>
        <w:rPr>
          <w:rFonts w:ascii="Arial" w:eastAsia="Times New Roman" w:hAnsi="Arial" w:cs="Arial"/>
          <w:bCs/>
          <w:sz w:val="20"/>
          <w:szCs w:val="20"/>
        </w:rPr>
        <w:t xml:space="preserve">Het inzetten van onderaannemers is geen reden om af te mogen wijken van bovenstaande </w:t>
      </w:r>
      <w:r w:rsidRPr="00140F3F">
        <w:rPr>
          <w:rFonts w:ascii="Arial" w:eastAsia="Times New Roman" w:hAnsi="Arial" w:cs="Arial"/>
          <w:bCs/>
          <w:sz w:val="20"/>
          <w:szCs w:val="20"/>
        </w:rPr>
        <w:t xml:space="preserve">uitvoeringseis. De door u opgegeven percentages zijn inclusief inzet van vaar- en voertuigen door derden (onderaannemers). </w:t>
      </w:r>
    </w:p>
    <w:p w14:paraId="0C76394C" w14:textId="77777777" w:rsidR="00C16D95" w:rsidRPr="00140F3F" w:rsidRDefault="00C16D95" w:rsidP="00C16D95">
      <w:pPr>
        <w:pStyle w:val="Wensen"/>
        <w:numPr>
          <w:ilvl w:val="0"/>
          <w:numId w:val="0"/>
        </w:numPr>
        <w:tabs>
          <w:tab w:val="left" w:pos="708"/>
        </w:tabs>
        <w:spacing w:before="0" w:after="0"/>
        <w:rPr>
          <w:rFonts w:ascii="Arial" w:hAnsi="Arial" w:cs="Arial"/>
          <w:sz w:val="20"/>
        </w:rPr>
      </w:pPr>
    </w:p>
    <w:p w14:paraId="2E80DC92" w14:textId="385B0928" w:rsidR="00C16D95" w:rsidRPr="00140F3F" w:rsidRDefault="00C16D95" w:rsidP="00C16D95">
      <w:pPr>
        <w:rPr>
          <w:rFonts w:cs="Arial"/>
          <w:szCs w:val="20"/>
        </w:rPr>
      </w:pPr>
      <w:r w:rsidRPr="00140F3F">
        <w:rPr>
          <w:rFonts w:cs="Arial"/>
          <w:szCs w:val="20"/>
        </w:rPr>
        <w:lastRenderedPageBreak/>
        <w:t xml:space="preserve">U vult in het document Invulformulier ‘emissievrij vervoer’ </w:t>
      </w:r>
      <w:r w:rsidRPr="00FD6564">
        <w:rPr>
          <w:rFonts w:cs="Arial"/>
          <w:szCs w:val="20"/>
        </w:rPr>
        <w:t xml:space="preserve">(bijlage </w:t>
      </w:r>
      <w:r w:rsidR="00E21C55" w:rsidRPr="00FD6564">
        <w:rPr>
          <w:rFonts w:cs="Arial"/>
          <w:szCs w:val="20"/>
        </w:rPr>
        <w:t>8</w:t>
      </w:r>
      <w:r w:rsidRPr="00FD6564">
        <w:rPr>
          <w:rFonts w:cs="Arial"/>
          <w:szCs w:val="20"/>
        </w:rPr>
        <w:t>)</w:t>
      </w:r>
      <w:r w:rsidRPr="00140F3F">
        <w:rPr>
          <w:rFonts w:cs="Arial"/>
          <w:szCs w:val="20"/>
        </w:rPr>
        <w:t xml:space="preserve"> uw percentage van het aandeel emissievrij vervoer in. Onderstaand tabel is als </w:t>
      </w:r>
      <w:r w:rsidRPr="00140F3F">
        <w:rPr>
          <w:rFonts w:cs="Arial"/>
          <w:szCs w:val="20"/>
          <w:u w:val="single"/>
        </w:rPr>
        <w:t>voorbeeld</w:t>
      </w:r>
      <w:r w:rsidRPr="00140F3F">
        <w:rPr>
          <w:rFonts w:cs="Arial"/>
          <w:szCs w:val="20"/>
        </w:rPr>
        <w:t xml:space="preserve"> ingevuld:</w:t>
      </w:r>
    </w:p>
    <w:p w14:paraId="209A9D37" w14:textId="77777777" w:rsidR="00C16D95" w:rsidRPr="00140F3F" w:rsidRDefault="00C16D95" w:rsidP="00C16D95">
      <w:pPr>
        <w:rPr>
          <w:rFonts w:eastAsia="Calibri" w:cs="Arial"/>
          <w:color w:val="00B050"/>
          <w:szCs w:val="20"/>
        </w:rPr>
      </w:pPr>
    </w:p>
    <w:tbl>
      <w:tblPr>
        <w:tblW w:w="8460" w:type="dxa"/>
        <w:tblCellMar>
          <w:left w:w="70" w:type="dxa"/>
          <w:right w:w="70" w:type="dxa"/>
        </w:tblCellMar>
        <w:tblLook w:val="04A0" w:firstRow="1" w:lastRow="0" w:firstColumn="1" w:lastColumn="0" w:noHBand="0" w:noVBand="1"/>
      </w:tblPr>
      <w:tblGrid>
        <w:gridCol w:w="960"/>
        <w:gridCol w:w="3000"/>
        <w:gridCol w:w="1340"/>
        <w:gridCol w:w="1340"/>
        <w:gridCol w:w="1820"/>
      </w:tblGrid>
      <w:tr w:rsidR="00C16D95" w:rsidRPr="00140F3F" w14:paraId="6A3ABA2F" w14:textId="77777777" w:rsidTr="00963573">
        <w:trPr>
          <w:trHeight w:val="1050"/>
        </w:trPr>
        <w:tc>
          <w:tcPr>
            <w:tcW w:w="960" w:type="dxa"/>
            <w:tcBorders>
              <w:top w:val="single" w:sz="8" w:space="0" w:color="auto"/>
              <w:left w:val="single" w:sz="8" w:space="0" w:color="auto"/>
              <w:bottom w:val="single" w:sz="8" w:space="0" w:color="auto"/>
              <w:right w:val="single" w:sz="8" w:space="0" w:color="auto"/>
            </w:tcBorders>
            <w:vAlign w:val="center"/>
            <w:hideMark/>
          </w:tcPr>
          <w:p w14:paraId="668E0817" w14:textId="77777777" w:rsidR="00C16D95" w:rsidRPr="00140F3F" w:rsidRDefault="00C16D95" w:rsidP="00963573">
            <w:pPr>
              <w:spacing w:line="240" w:lineRule="auto"/>
              <w:rPr>
                <w:rFonts w:eastAsia="Times New Roman" w:cs="Arial"/>
                <w:b/>
                <w:bCs/>
                <w:i/>
                <w:iCs/>
                <w:color w:val="000000"/>
                <w:szCs w:val="20"/>
                <w:lang w:eastAsia="nl-NL"/>
              </w:rPr>
            </w:pPr>
            <w:r w:rsidRPr="00140F3F">
              <w:rPr>
                <w:rFonts w:eastAsia="Times New Roman" w:cs="Arial"/>
                <w:b/>
                <w:bCs/>
                <w:i/>
                <w:iCs/>
                <w:color w:val="000000"/>
                <w:szCs w:val="20"/>
                <w:lang w:eastAsia="nl-NL"/>
              </w:rPr>
              <w:t>Jaar</w:t>
            </w:r>
          </w:p>
        </w:tc>
        <w:tc>
          <w:tcPr>
            <w:tcW w:w="3000" w:type="dxa"/>
            <w:tcBorders>
              <w:top w:val="single" w:sz="8" w:space="0" w:color="auto"/>
              <w:left w:val="nil"/>
              <w:bottom w:val="single" w:sz="8" w:space="0" w:color="auto"/>
              <w:right w:val="single" w:sz="8" w:space="0" w:color="auto"/>
            </w:tcBorders>
            <w:shd w:val="clear" w:color="auto" w:fill="FFF2CC"/>
            <w:vAlign w:val="center"/>
            <w:hideMark/>
          </w:tcPr>
          <w:p w14:paraId="71D954A3" w14:textId="77777777" w:rsidR="00C16D95" w:rsidRPr="00140F3F" w:rsidRDefault="00C16D95" w:rsidP="00963573">
            <w:pPr>
              <w:spacing w:line="240" w:lineRule="auto"/>
              <w:rPr>
                <w:rFonts w:eastAsia="Times New Roman" w:cs="Arial"/>
                <w:b/>
                <w:bCs/>
                <w:i/>
                <w:iCs/>
                <w:color w:val="000000"/>
                <w:szCs w:val="20"/>
                <w:lang w:eastAsia="nl-NL"/>
              </w:rPr>
            </w:pPr>
            <w:r w:rsidRPr="00140F3F">
              <w:rPr>
                <w:rFonts w:eastAsia="Times New Roman" w:cs="Arial"/>
                <w:b/>
                <w:bCs/>
                <w:i/>
                <w:iCs/>
                <w:color w:val="000000"/>
                <w:szCs w:val="20"/>
                <w:lang w:eastAsia="nl-NL"/>
              </w:rPr>
              <w:t>Percentage inzet emissievrij vervoer over het totaal aantal vervoerskilometers per jaar voor deze opdracht</w:t>
            </w:r>
          </w:p>
        </w:tc>
        <w:tc>
          <w:tcPr>
            <w:tcW w:w="1340" w:type="dxa"/>
            <w:tcBorders>
              <w:top w:val="single" w:sz="8" w:space="0" w:color="auto"/>
              <w:left w:val="nil"/>
              <w:bottom w:val="single" w:sz="8" w:space="0" w:color="auto"/>
              <w:right w:val="nil"/>
            </w:tcBorders>
          </w:tcPr>
          <w:p w14:paraId="3990DBD7" w14:textId="77777777" w:rsidR="00C16D95" w:rsidRPr="00140F3F" w:rsidRDefault="00C16D95" w:rsidP="00963573">
            <w:pPr>
              <w:spacing w:line="240" w:lineRule="auto"/>
              <w:rPr>
                <w:rFonts w:eastAsia="Times New Roman" w:cs="Arial"/>
                <w:b/>
                <w:bCs/>
                <w:color w:val="000000"/>
                <w:szCs w:val="20"/>
                <w:lang w:eastAsia="nl-NL"/>
              </w:rPr>
            </w:pPr>
          </w:p>
        </w:tc>
        <w:tc>
          <w:tcPr>
            <w:tcW w:w="1340" w:type="dxa"/>
            <w:tcBorders>
              <w:top w:val="single" w:sz="8" w:space="0" w:color="auto"/>
              <w:left w:val="nil"/>
              <w:bottom w:val="single" w:sz="8" w:space="0" w:color="auto"/>
              <w:right w:val="single" w:sz="8" w:space="0" w:color="auto"/>
            </w:tcBorders>
            <w:vAlign w:val="center"/>
            <w:hideMark/>
          </w:tcPr>
          <w:p w14:paraId="054E8CDE" w14:textId="77777777" w:rsidR="00C16D95" w:rsidRPr="00140F3F" w:rsidRDefault="00C16D95" w:rsidP="00963573">
            <w:pPr>
              <w:spacing w:line="240" w:lineRule="auto"/>
              <w:rPr>
                <w:rFonts w:eastAsia="Times New Roman" w:cs="Arial"/>
                <w:b/>
                <w:bCs/>
                <w:color w:val="000000"/>
                <w:szCs w:val="20"/>
                <w:lang w:eastAsia="nl-NL"/>
              </w:rPr>
            </w:pPr>
            <w:r w:rsidRPr="00140F3F">
              <w:rPr>
                <w:rFonts w:eastAsia="Times New Roman" w:cs="Arial"/>
                <w:b/>
                <w:bCs/>
                <w:color w:val="000000"/>
                <w:szCs w:val="20"/>
                <w:lang w:eastAsia="nl-NL"/>
              </w:rPr>
              <w:t>Maximaal aantal punten</w:t>
            </w:r>
          </w:p>
        </w:tc>
        <w:tc>
          <w:tcPr>
            <w:tcW w:w="1820" w:type="dxa"/>
            <w:tcBorders>
              <w:top w:val="single" w:sz="8" w:space="0" w:color="auto"/>
              <w:left w:val="nil"/>
              <w:bottom w:val="single" w:sz="8" w:space="0" w:color="auto"/>
              <w:right w:val="single" w:sz="8" w:space="0" w:color="auto"/>
            </w:tcBorders>
            <w:noWrap/>
            <w:vAlign w:val="center"/>
            <w:hideMark/>
          </w:tcPr>
          <w:p w14:paraId="317ED83F" w14:textId="77777777" w:rsidR="00C16D95" w:rsidRPr="00140F3F" w:rsidRDefault="00C16D95" w:rsidP="00963573">
            <w:pPr>
              <w:spacing w:line="240" w:lineRule="auto"/>
              <w:rPr>
                <w:rFonts w:eastAsia="Times New Roman" w:cs="Arial"/>
                <w:b/>
                <w:bCs/>
                <w:color w:val="000000"/>
                <w:szCs w:val="20"/>
                <w:lang w:eastAsia="nl-NL"/>
              </w:rPr>
            </w:pPr>
            <w:r w:rsidRPr="00140F3F">
              <w:rPr>
                <w:rFonts w:eastAsia="Times New Roman" w:cs="Arial"/>
                <w:b/>
                <w:bCs/>
                <w:color w:val="000000"/>
                <w:szCs w:val="20"/>
                <w:lang w:eastAsia="nl-NL"/>
              </w:rPr>
              <w:t>Score</w:t>
            </w:r>
          </w:p>
        </w:tc>
      </w:tr>
      <w:tr w:rsidR="00C16D95" w:rsidRPr="00140F3F" w14:paraId="39B86E95" w14:textId="77777777" w:rsidTr="00963573">
        <w:trPr>
          <w:trHeight w:val="300"/>
        </w:trPr>
        <w:tc>
          <w:tcPr>
            <w:tcW w:w="960" w:type="dxa"/>
            <w:tcBorders>
              <w:top w:val="nil"/>
              <w:left w:val="single" w:sz="8" w:space="0" w:color="auto"/>
              <w:bottom w:val="single" w:sz="8" w:space="0" w:color="auto"/>
              <w:right w:val="single" w:sz="8" w:space="0" w:color="auto"/>
            </w:tcBorders>
            <w:vAlign w:val="center"/>
            <w:hideMark/>
          </w:tcPr>
          <w:p w14:paraId="6A0579FC" w14:textId="77777777" w:rsidR="00C16D95" w:rsidRPr="00140F3F" w:rsidRDefault="00C16D95" w:rsidP="00963573">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2025</w:t>
            </w:r>
          </w:p>
        </w:tc>
        <w:tc>
          <w:tcPr>
            <w:tcW w:w="3000" w:type="dxa"/>
            <w:tcBorders>
              <w:top w:val="nil"/>
              <w:left w:val="nil"/>
              <w:bottom w:val="single" w:sz="8" w:space="0" w:color="auto"/>
              <w:right w:val="single" w:sz="8" w:space="0" w:color="auto"/>
            </w:tcBorders>
            <w:shd w:val="clear" w:color="auto" w:fill="FFF2CC"/>
            <w:vAlign w:val="center"/>
            <w:hideMark/>
          </w:tcPr>
          <w:p w14:paraId="6F259B60" w14:textId="77777777" w:rsidR="00C16D95" w:rsidRPr="00140F3F" w:rsidRDefault="00C16D95" w:rsidP="00963573">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50%</w:t>
            </w:r>
          </w:p>
        </w:tc>
        <w:tc>
          <w:tcPr>
            <w:tcW w:w="1340" w:type="dxa"/>
            <w:tcBorders>
              <w:top w:val="nil"/>
              <w:left w:val="nil"/>
              <w:bottom w:val="single" w:sz="8" w:space="0" w:color="auto"/>
              <w:right w:val="nil"/>
            </w:tcBorders>
          </w:tcPr>
          <w:p w14:paraId="10C6A21F" w14:textId="77777777" w:rsidR="00C16D95" w:rsidRPr="00140F3F" w:rsidRDefault="00C16D95" w:rsidP="00963573">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2F4636A3" w14:textId="77777777" w:rsidR="00C16D95" w:rsidRPr="00140F3F" w:rsidRDefault="00C16D95" w:rsidP="00963573">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40</w:t>
            </w:r>
          </w:p>
        </w:tc>
        <w:tc>
          <w:tcPr>
            <w:tcW w:w="1820" w:type="dxa"/>
            <w:tcBorders>
              <w:top w:val="nil"/>
              <w:left w:val="nil"/>
              <w:bottom w:val="single" w:sz="8" w:space="0" w:color="auto"/>
              <w:right w:val="single" w:sz="8" w:space="0" w:color="auto"/>
            </w:tcBorders>
            <w:noWrap/>
            <w:vAlign w:val="bottom"/>
            <w:hideMark/>
          </w:tcPr>
          <w:p w14:paraId="33AAC79C" w14:textId="77777777" w:rsidR="00C16D95" w:rsidRPr="00140F3F" w:rsidRDefault="00C16D95" w:rsidP="00963573">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20,00</w:t>
            </w:r>
          </w:p>
        </w:tc>
      </w:tr>
      <w:tr w:rsidR="00C16D95" w:rsidRPr="00140F3F" w14:paraId="60E022FA" w14:textId="77777777" w:rsidTr="00963573">
        <w:trPr>
          <w:trHeight w:val="300"/>
        </w:trPr>
        <w:tc>
          <w:tcPr>
            <w:tcW w:w="960" w:type="dxa"/>
            <w:tcBorders>
              <w:top w:val="nil"/>
              <w:left w:val="single" w:sz="8" w:space="0" w:color="auto"/>
              <w:bottom w:val="single" w:sz="8" w:space="0" w:color="auto"/>
              <w:right w:val="single" w:sz="8" w:space="0" w:color="auto"/>
            </w:tcBorders>
            <w:vAlign w:val="center"/>
            <w:hideMark/>
          </w:tcPr>
          <w:p w14:paraId="73772BD5" w14:textId="77777777" w:rsidR="00C16D95" w:rsidRPr="00140F3F" w:rsidRDefault="00C16D95" w:rsidP="00963573">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2026</w:t>
            </w:r>
          </w:p>
        </w:tc>
        <w:tc>
          <w:tcPr>
            <w:tcW w:w="3000" w:type="dxa"/>
            <w:tcBorders>
              <w:top w:val="nil"/>
              <w:left w:val="nil"/>
              <w:bottom w:val="single" w:sz="8" w:space="0" w:color="auto"/>
              <w:right w:val="single" w:sz="8" w:space="0" w:color="auto"/>
            </w:tcBorders>
            <w:shd w:val="clear" w:color="auto" w:fill="FFF2CC"/>
            <w:vAlign w:val="center"/>
            <w:hideMark/>
          </w:tcPr>
          <w:p w14:paraId="3DD98530" w14:textId="77777777" w:rsidR="00C16D95" w:rsidRPr="00140F3F" w:rsidRDefault="00C16D95" w:rsidP="00963573">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50%</w:t>
            </w:r>
          </w:p>
        </w:tc>
        <w:tc>
          <w:tcPr>
            <w:tcW w:w="1340" w:type="dxa"/>
            <w:tcBorders>
              <w:top w:val="nil"/>
              <w:left w:val="nil"/>
              <w:bottom w:val="single" w:sz="8" w:space="0" w:color="auto"/>
              <w:right w:val="nil"/>
            </w:tcBorders>
          </w:tcPr>
          <w:p w14:paraId="5CD75130" w14:textId="77777777" w:rsidR="00C16D95" w:rsidRPr="00140F3F" w:rsidRDefault="00C16D95" w:rsidP="00963573">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4B52749B" w14:textId="77777777" w:rsidR="00C16D95" w:rsidRPr="00140F3F" w:rsidRDefault="00C16D95" w:rsidP="00963573">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25</w:t>
            </w:r>
          </w:p>
        </w:tc>
        <w:tc>
          <w:tcPr>
            <w:tcW w:w="1820" w:type="dxa"/>
            <w:tcBorders>
              <w:top w:val="nil"/>
              <w:left w:val="nil"/>
              <w:bottom w:val="single" w:sz="8" w:space="0" w:color="auto"/>
              <w:right w:val="single" w:sz="8" w:space="0" w:color="auto"/>
            </w:tcBorders>
            <w:noWrap/>
            <w:vAlign w:val="bottom"/>
            <w:hideMark/>
          </w:tcPr>
          <w:p w14:paraId="355033CE" w14:textId="77777777" w:rsidR="00C16D95" w:rsidRPr="00140F3F" w:rsidRDefault="00C16D95" w:rsidP="00963573">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12,50</w:t>
            </w:r>
          </w:p>
        </w:tc>
      </w:tr>
      <w:tr w:rsidR="00C16D95" w:rsidRPr="00140F3F" w14:paraId="224B54FC" w14:textId="77777777" w:rsidTr="00963573">
        <w:trPr>
          <w:trHeight w:val="300"/>
        </w:trPr>
        <w:tc>
          <w:tcPr>
            <w:tcW w:w="960" w:type="dxa"/>
            <w:tcBorders>
              <w:top w:val="nil"/>
              <w:left w:val="single" w:sz="8" w:space="0" w:color="auto"/>
              <w:bottom w:val="single" w:sz="8" w:space="0" w:color="auto"/>
              <w:right w:val="single" w:sz="8" w:space="0" w:color="auto"/>
            </w:tcBorders>
            <w:vAlign w:val="center"/>
            <w:hideMark/>
          </w:tcPr>
          <w:p w14:paraId="11AAB30E" w14:textId="77777777" w:rsidR="00C16D95" w:rsidRPr="00140F3F" w:rsidRDefault="00C16D95" w:rsidP="00963573">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2027</w:t>
            </w:r>
          </w:p>
        </w:tc>
        <w:tc>
          <w:tcPr>
            <w:tcW w:w="3000" w:type="dxa"/>
            <w:tcBorders>
              <w:top w:val="nil"/>
              <w:left w:val="nil"/>
              <w:bottom w:val="single" w:sz="8" w:space="0" w:color="auto"/>
              <w:right w:val="single" w:sz="8" w:space="0" w:color="auto"/>
            </w:tcBorders>
            <w:shd w:val="clear" w:color="auto" w:fill="FFF2CC"/>
            <w:vAlign w:val="center"/>
            <w:hideMark/>
          </w:tcPr>
          <w:p w14:paraId="5CA3D895" w14:textId="77777777" w:rsidR="00C16D95" w:rsidRPr="00140F3F" w:rsidRDefault="00C16D95" w:rsidP="00963573">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60%</w:t>
            </w:r>
          </w:p>
        </w:tc>
        <w:tc>
          <w:tcPr>
            <w:tcW w:w="1340" w:type="dxa"/>
            <w:tcBorders>
              <w:top w:val="nil"/>
              <w:left w:val="nil"/>
              <w:bottom w:val="single" w:sz="8" w:space="0" w:color="auto"/>
              <w:right w:val="nil"/>
            </w:tcBorders>
          </w:tcPr>
          <w:p w14:paraId="14B8A453" w14:textId="77777777" w:rsidR="00C16D95" w:rsidRPr="00140F3F" w:rsidRDefault="00C16D95" w:rsidP="00963573">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0A84AF9D" w14:textId="77777777" w:rsidR="00C16D95" w:rsidRPr="00140F3F" w:rsidRDefault="00C16D95" w:rsidP="00963573">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20</w:t>
            </w:r>
          </w:p>
        </w:tc>
        <w:tc>
          <w:tcPr>
            <w:tcW w:w="1820" w:type="dxa"/>
            <w:tcBorders>
              <w:top w:val="nil"/>
              <w:left w:val="nil"/>
              <w:bottom w:val="single" w:sz="8" w:space="0" w:color="auto"/>
              <w:right w:val="single" w:sz="8" w:space="0" w:color="auto"/>
            </w:tcBorders>
            <w:noWrap/>
            <w:vAlign w:val="bottom"/>
            <w:hideMark/>
          </w:tcPr>
          <w:p w14:paraId="1F51DB00" w14:textId="77777777" w:rsidR="00C16D95" w:rsidRPr="00140F3F" w:rsidRDefault="00C16D95" w:rsidP="00963573">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12,00</w:t>
            </w:r>
          </w:p>
        </w:tc>
      </w:tr>
      <w:tr w:rsidR="00C16D95" w:rsidRPr="00140F3F" w14:paraId="2D9CCC0E" w14:textId="77777777" w:rsidTr="00963573">
        <w:trPr>
          <w:trHeight w:val="300"/>
        </w:trPr>
        <w:tc>
          <w:tcPr>
            <w:tcW w:w="960" w:type="dxa"/>
            <w:tcBorders>
              <w:top w:val="nil"/>
              <w:left w:val="single" w:sz="8" w:space="0" w:color="auto"/>
              <w:bottom w:val="single" w:sz="8" w:space="0" w:color="auto"/>
              <w:right w:val="single" w:sz="8" w:space="0" w:color="auto"/>
            </w:tcBorders>
            <w:vAlign w:val="center"/>
            <w:hideMark/>
          </w:tcPr>
          <w:p w14:paraId="3F08140D" w14:textId="77777777" w:rsidR="00C16D95" w:rsidRPr="00140F3F" w:rsidRDefault="00C16D95" w:rsidP="00963573">
            <w:pPr>
              <w:spacing w:line="240" w:lineRule="auto"/>
              <w:jc w:val="right"/>
              <w:rPr>
                <w:rFonts w:eastAsia="Times New Roman" w:cs="Arial"/>
                <w:i/>
                <w:iCs/>
                <w:color w:val="000000"/>
                <w:szCs w:val="20"/>
                <w:lang w:eastAsia="nl-NL"/>
              </w:rPr>
            </w:pPr>
            <w:r w:rsidRPr="00140F3F">
              <w:rPr>
                <w:rFonts w:eastAsia="Times New Roman" w:cs="Arial"/>
                <w:i/>
                <w:iCs/>
                <w:color w:val="000000"/>
                <w:szCs w:val="20"/>
                <w:lang w:eastAsia="nl-NL"/>
              </w:rPr>
              <w:t>2028</w:t>
            </w:r>
          </w:p>
        </w:tc>
        <w:tc>
          <w:tcPr>
            <w:tcW w:w="3000" w:type="dxa"/>
            <w:tcBorders>
              <w:top w:val="nil"/>
              <w:left w:val="nil"/>
              <w:bottom w:val="single" w:sz="8" w:space="0" w:color="auto"/>
              <w:right w:val="single" w:sz="8" w:space="0" w:color="auto"/>
            </w:tcBorders>
            <w:shd w:val="clear" w:color="auto" w:fill="FFF2CC"/>
            <w:vAlign w:val="center"/>
            <w:hideMark/>
          </w:tcPr>
          <w:p w14:paraId="33F5FBA8" w14:textId="77777777" w:rsidR="00C16D95" w:rsidRPr="00140F3F" w:rsidRDefault="00C16D95" w:rsidP="00963573">
            <w:pPr>
              <w:spacing w:line="240" w:lineRule="auto"/>
              <w:rPr>
                <w:rFonts w:eastAsia="Times New Roman" w:cs="Arial"/>
                <w:i/>
                <w:iCs/>
                <w:color w:val="C00000"/>
                <w:szCs w:val="20"/>
                <w:lang w:eastAsia="nl-NL"/>
              </w:rPr>
            </w:pPr>
            <w:r w:rsidRPr="00140F3F">
              <w:rPr>
                <w:rFonts w:eastAsia="Times New Roman" w:cs="Arial"/>
                <w:i/>
                <w:iCs/>
                <w:color w:val="C00000"/>
                <w:szCs w:val="20"/>
                <w:lang w:eastAsia="nl-NL"/>
              </w:rPr>
              <w:t> 70%</w:t>
            </w:r>
          </w:p>
        </w:tc>
        <w:tc>
          <w:tcPr>
            <w:tcW w:w="1340" w:type="dxa"/>
            <w:tcBorders>
              <w:top w:val="nil"/>
              <w:left w:val="nil"/>
              <w:bottom w:val="single" w:sz="8" w:space="0" w:color="auto"/>
              <w:right w:val="nil"/>
            </w:tcBorders>
          </w:tcPr>
          <w:p w14:paraId="7EC43A10" w14:textId="77777777" w:rsidR="00C16D95" w:rsidRPr="00140F3F" w:rsidRDefault="00C16D95" w:rsidP="00963573">
            <w:pPr>
              <w:spacing w:line="240" w:lineRule="auto"/>
              <w:jc w:val="right"/>
              <w:rPr>
                <w:rFonts w:eastAsia="Times New Roman" w:cs="Arial"/>
                <w:color w:val="000000"/>
                <w:szCs w:val="20"/>
                <w:lang w:eastAsia="nl-NL"/>
              </w:rPr>
            </w:pPr>
          </w:p>
        </w:tc>
        <w:tc>
          <w:tcPr>
            <w:tcW w:w="1340" w:type="dxa"/>
            <w:tcBorders>
              <w:top w:val="nil"/>
              <w:left w:val="nil"/>
              <w:bottom w:val="single" w:sz="8" w:space="0" w:color="auto"/>
              <w:right w:val="single" w:sz="8" w:space="0" w:color="auto"/>
            </w:tcBorders>
            <w:noWrap/>
            <w:vAlign w:val="bottom"/>
            <w:hideMark/>
          </w:tcPr>
          <w:p w14:paraId="48F47671" w14:textId="77777777" w:rsidR="00C16D95" w:rsidRPr="00140F3F" w:rsidRDefault="00C16D95" w:rsidP="00963573">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15</w:t>
            </w:r>
          </w:p>
        </w:tc>
        <w:tc>
          <w:tcPr>
            <w:tcW w:w="1820" w:type="dxa"/>
            <w:tcBorders>
              <w:top w:val="nil"/>
              <w:left w:val="nil"/>
              <w:bottom w:val="single" w:sz="8" w:space="0" w:color="auto"/>
              <w:right w:val="single" w:sz="8" w:space="0" w:color="auto"/>
            </w:tcBorders>
            <w:noWrap/>
            <w:vAlign w:val="bottom"/>
            <w:hideMark/>
          </w:tcPr>
          <w:p w14:paraId="6570A5FD" w14:textId="77777777" w:rsidR="00C16D95" w:rsidRPr="00140F3F" w:rsidRDefault="00C16D95" w:rsidP="00963573">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10,50</w:t>
            </w:r>
          </w:p>
        </w:tc>
      </w:tr>
      <w:tr w:rsidR="00C16D95" w:rsidRPr="00140F3F" w14:paraId="3AE792A9" w14:textId="77777777" w:rsidTr="00963573">
        <w:trPr>
          <w:trHeight w:val="300"/>
        </w:trPr>
        <w:tc>
          <w:tcPr>
            <w:tcW w:w="960" w:type="dxa"/>
            <w:noWrap/>
            <w:vAlign w:val="bottom"/>
            <w:hideMark/>
          </w:tcPr>
          <w:p w14:paraId="734CF333" w14:textId="77777777" w:rsidR="00C16D95" w:rsidRPr="00140F3F" w:rsidRDefault="00C16D95" w:rsidP="00963573">
            <w:pPr>
              <w:rPr>
                <w:rFonts w:eastAsia="Times New Roman" w:cs="Arial"/>
                <w:i/>
                <w:iCs/>
                <w:color w:val="C00000"/>
                <w:szCs w:val="20"/>
                <w:lang w:eastAsia="nl-NL"/>
              </w:rPr>
            </w:pPr>
          </w:p>
        </w:tc>
        <w:tc>
          <w:tcPr>
            <w:tcW w:w="3000" w:type="dxa"/>
            <w:noWrap/>
            <w:vAlign w:val="bottom"/>
            <w:hideMark/>
          </w:tcPr>
          <w:p w14:paraId="6A1ADB9E" w14:textId="77777777" w:rsidR="00C16D95" w:rsidRPr="00140F3F" w:rsidRDefault="00C16D95" w:rsidP="00963573">
            <w:pPr>
              <w:rPr>
                <w:rFonts w:cs="Arial"/>
                <w:szCs w:val="20"/>
                <w:lang w:eastAsia="nl-NL"/>
              </w:rPr>
            </w:pPr>
          </w:p>
        </w:tc>
        <w:tc>
          <w:tcPr>
            <w:tcW w:w="2680" w:type="dxa"/>
            <w:gridSpan w:val="2"/>
            <w:tcBorders>
              <w:top w:val="nil"/>
              <w:left w:val="single" w:sz="8" w:space="0" w:color="auto"/>
              <w:bottom w:val="single" w:sz="8" w:space="0" w:color="auto"/>
              <w:right w:val="single" w:sz="8" w:space="0" w:color="auto"/>
            </w:tcBorders>
          </w:tcPr>
          <w:p w14:paraId="2368326A" w14:textId="77777777" w:rsidR="00C16D95" w:rsidRPr="00140F3F" w:rsidRDefault="00C16D95" w:rsidP="00963573">
            <w:pPr>
              <w:spacing w:line="240" w:lineRule="auto"/>
              <w:jc w:val="right"/>
              <w:rPr>
                <w:rFonts w:eastAsia="Times New Roman" w:cs="Arial"/>
                <w:color w:val="000000"/>
                <w:szCs w:val="20"/>
                <w:lang w:eastAsia="nl-NL"/>
              </w:rPr>
            </w:pPr>
            <w:r w:rsidRPr="00140F3F">
              <w:rPr>
                <w:rFonts w:eastAsia="Times New Roman" w:cs="Arial"/>
                <w:color w:val="000000"/>
                <w:szCs w:val="20"/>
                <w:lang w:eastAsia="nl-NL"/>
              </w:rPr>
              <w:t>100</w:t>
            </w:r>
          </w:p>
        </w:tc>
        <w:tc>
          <w:tcPr>
            <w:tcW w:w="1820" w:type="dxa"/>
            <w:tcBorders>
              <w:top w:val="nil"/>
              <w:left w:val="single" w:sz="8" w:space="0" w:color="auto"/>
              <w:bottom w:val="single" w:sz="8" w:space="0" w:color="auto"/>
              <w:right w:val="single" w:sz="8" w:space="0" w:color="auto"/>
            </w:tcBorders>
            <w:noWrap/>
            <w:vAlign w:val="bottom"/>
            <w:hideMark/>
          </w:tcPr>
          <w:p w14:paraId="6F62C334" w14:textId="77777777" w:rsidR="00C16D95" w:rsidRPr="00140F3F" w:rsidRDefault="00C16D95" w:rsidP="00963573">
            <w:pPr>
              <w:spacing w:line="240" w:lineRule="auto"/>
              <w:jc w:val="right"/>
              <w:rPr>
                <w:rFonts w:eastAsia="Times New Roman" w:cs="Arial"/>
                <w:i/>
                <w:iCs/>
                <w:color w:val="C00000"/>
                <w:szCs w:val="20"/>
                <w:lang w:eastAsia="nl-NL"/>
              </w:rPr>
            </w:pPr>
            <w:r w:rsidRPr="00140F3F">
              <w:rPr>
                <w:rFonts w:eastAsia="Times New Roman" w:cs="Arial"/>
                <w:i/>
                <w:iCs/>
                <w:color w:val="C00000"/>
                <w:szCs w:val="20"/>
                <w:lang w:eastAsia="nl-NL"/>
              </w:rPr>
              <w:t>55,00</w:t>
            </w:r>
          </w:p>
        </w:tc>
      </w:tr>
    </w:tbl>
    <w:p w14:paraId="60F21F1B" w14:textId="77777777" w:rsidR="00C16D95" w:rsidRPr="00140F3F" w:rsidRDefault="00C16D95" w:rsidP="00C16D95">
      <w:pPr>
        <w:rPr>
          <w:rFonts w:cs="Arial"/>
          <w:szCs w:val="20"/>
        </w:rPr>
      </w:pPr>
    </w:p>
    <w:p w14:paraId="43A0341D" w14:textId="77777777" w:rsidR="00C16D95" w:rsidRPr="00140F3F" w:rsidRDefault="00C16D95" w:rsidP="00C16D95">
      <w:pPr>
        <w:autoSpaceDE w:val="0"/>
        <w:autoSpaceDN w:val="0"/>
        <w:adjustRightInd w:val="0"/>
        <w:spacing w:line="240" w:lineRule="auto"/>
        <w:rPr>
          <w:rFonts w:eastAsia="Calibri" w:cs="Arial"/>
          <w:color w:val="C00000"/>
          <w:szCs w:val="20"/>
        </w:rPr>
      </w:pPr>
      <w:r w:rsidRPr="00140F3F">
        <w:rPr>
          <w:rFonts w:eastAsia="Calibri" w:cs="Arial"/>
          <w:color w:val="C00000"/>
          <w:szCs w:val="20"/>
        </w:rPr>
        <w:t>Beoordeling</w:t>
      </w:r>
    </w:p>
    <w:p w14:paraId="73FC0630" w14:textId="77777777" w:rsidR="00C16D95" w:rsidRPr="00140F3F" w:rsidRDefault="00C16D95" w:rsidP="00C16D95">
      <w:pPr>
        <w:spacing w:before="120"/>
        <w:rPr>
          <w:rFonts w:eastAsia="Calibri" w:cs="Arial"/>
          <w:strike/>
          <w:color w:val="FF0000"/>
          <w:szCs w:val="20"/>
        </w:rPr>
      </w:pPr>
      <w:r w:rsidRPr="00140F3F">
        <w:rPr>
          <w:rFonts w:eastAsia="Calibri" w:cs="Arial"/>
          <w:szCs w:val="20"/>
        </w:rPr>
        <w:t xml:space="preserve">Hoe hoger het percentage emissievrij vervoer u invult in de tabel, hoe beter u scoort op dit criterium. </w:t>
      </w:r>
    </w:p>
    <w:p w14:paraId="26864E7C" w14:textId="77777777" w:rsidR="00C16D95" w:rsidRPr="00140F3F" w:rsidRDefault="00C16D95" w:rsidP="00C16D95">
      <w:pPr>
        <w:jc w:val="both"/>
        <w:rPr>
          <w:rFonts w:cs="Arial"/>
          <w:szCs w:val="20"/>
        </w:rPr>
      </w:pPr>
    </w:p>
    <w:p w14:paraId="097DA605" w14:textId="77777777" w:rsidR="00C16D95" w:rsidRPr="00140F3F" w:rsidRDefault="00C16D95" w:rsidP="00C16D95">
      <w:pPr>
        <w:jc w:val="both"/>
        <w:rPr>
          <w:rFonts w:cs="Arial"/>
          <w:szCs w:val="20"/>
        </w:rPr>
      </w:pPr>
      <w:r w:rsidRPr="00140F3F">
        <w:rPr>
          <w:rFonts w:cs="Arial"/>
          <w:szCs w:val="20"/>
        </w:rPr>
        <w:t>Score op basis van bovenstaand ingevulde tabel (voorbeeld):</w:t>
      </w:r>
    </w:p>
    <w:p w14:paraId="3456BF6C" w14:textId="77777777" w:rsidR="00C16D95" w:rsidRPr="00140F3F" w:rsidRDefault="00C16D95" w:rsidP="00C16D95">
      <w:pPr>
        <w:jc w:val="both"/>
        <w:rPr>
          <w:rFonts w:cs="Arial"/>
          <w:szCs w:val="20"/>
        </w:rPr>
      </w:pPr>
      <w:r w:rsidRPr="00140F3F">
        <w:rPr>
          <w:rFonts w:cs="Arial"/>
          <w:szCs w:val="20"/>
        </w:rPr>
        <w:t>Score * weging gunningscriterium 10%</w:t>
      </w:r>
    </w:p>
    <w:p w14:paraId="7EFA4F26" w14:textId="77777777" w:rsidR="00C16D95" w:rsidRPr="00140F3F" w:rsidRDefault="00C16D95" w:rsidP="00C16D95">
      <w:pPr>
        <w:jc w:val="both"/>
        <w:rPr>
          <w:rFonts w:cs="Arial"/>
          <w:szCs w:val="20"/>
        </w:rPr>
      </w:pPr>
      <w:r w:rsidRPr="00140F3F">
        <w:rPr>
          <w:rFonts w:cs="Arial"/>
          <w:szCs w:val="20"/>
        </w:rPr>
        <w:t>55,00 * 10% = 5,5 punten</w:t>
      </w:r>
    </w:p>
    <w:p w14:paraId="42C69F8E" w14:textId="77777777" w:rsidR="008820D5" w:rsidRDefault="008820D5" w:rsidP="008820D5">
      <w:pPr>
        <w:pStyle w:val="Kop3"/>
        <w:rPr>
          <w:rStyle w:val="Kop3Char"/>
        </w:rPr>
      </w:pPr>
      <w:bookmarkStart w:id="225" w:name="_Toc187089120"/>
      <w:r w:rsidRPr="00A47622">
        <w:rPr>
          <w:rStyle w:val="Kop3Char"/>
        </w:rPr>
        <w:t xml:space="preserve">Gunningscriterium </w:t>
      </w:r>
      <w:r>
        <w:rPr>
          <w:rStyle w:val="Kop3Char"/>
        </w:rPr>
        <w:t>3: CO</w:t>
      </w:r>
      <w:r>
        <w:rPr>
          <w:rStyle w:val="Kop3Char"/>
          <w:vertAlign w:val="subscript"/>
        </w:rPr>
        <w:t>2</w:t>
      </w:r>
      <w:r>
        <w:rPr>
          <w:rStyle w:val="Kop3Char"/>
        </w:rPr>
        <w:t xml:space="preserve"> prestatieladder</w:t>
      </w:r>
      <w:bookmarkEnd w:id="225"/>
    </w:p>
    <w:p w14:paraId="6ECA5D13" w14:textId="77777777" w:rsidR="00213D11" w:rsidRPr="00336BC3" w:rsidRDefault="00213D11" w:rsidP="00213D11">
      <w:pPr>
        <w:autoSpaceDE w:val="0"/>
        <w:autoSpaceDN w:val="0"/>
        <w:adjustRightInd w:val="0"/>
        <w:spacing w:line="240" w:lineRule="auto"/>
        <w:rPr>
          <w:rFonts w:cs="Lucida Sans Unicode"/>
          <w:color w:val="C00000"/>
          <w:szCs w:val="18"/>
        </w:rPr>
      </w:pPr>
      <w:r w:rsidRPr="00336BC3">
        <w:rPr>
          <w:rFonts w:cs="Lucida Sans Unicode"/>
          <w:color w:val="C00000"/>
          <w:szCs w:val="18"/>
        </w:rPr>
        <w:t>Beschrijving</w:t>
      </w:r>
    </w:p>
    <w:p w14:paraId="64618EB2" w14:textId="77777777" w:rsidR="00213D11" w:rsidRPr="00B95EFC" w:rsidRDefault="00213D11" w:rsidP="00213D11">
      <w:r>
        <w:t xml:space="preserve">Gemeente Utrecht wenst een partij te selecteren die in haar bedrijfsvoering duurzaamheidsbelangen meeneemt.  U wordt gevraagd een certificaat </w:t>
      </w:r>
      <w:r w:rsidRPr="00AE2802">
        <w:t>CO</w:t>
      </w:r>
      <w:r>
        <w:rPr>
          <w:vertAlign w:val="subscript"/>
        </w:rPr>
        <w:t xml:space="preserve">2 </w:t>
      </w:r>
      <w:r>
        <w:t xml:space="preserve">Prestatieladder in te dienen. </w:t>
      </w:r>
    </w:p>
    <w:p w14:paraId="0DAC38FB" w14:textId="77777777" w:rsidR="00213D11" w:rsidRDefault="00213D11" w:rsidP="00213D11"/>
    <w:p w14:paraId="2312A165" w14:textId="77777777" w:rsidR="00213D11" w:rsidRPr="00336BC3" w:rsidRDefault="00213D11" w:rsidP="00213D11">
      <w:pPr>
        <w:autoSpaceDE w:val="0"/>
        <w:autoSpaceDN w:val="0"/>
        <w:adjustRightInd w:val="0"/>
        <w:spacing w:line="240" w:lineRule="auto"/>
        <w:rPr>
          <w:rFonts w:cs="Lucida Sans Unicode"/>
          <w:color w:val="C00000"/>
          <w:szCs w:val="18"/>
        </w:rPr>
      </w:pPr>
      <w:r w:rsidRPr="00336BC3">
        <w:rPr>
          <w:rFonts w:cs="Lucida Sans Unicode"/>
          <w:color w:val="C00000"/>
          <w:szCs w:val="18"/>
        </w:rPr>
        <w:t>Beoordeling</w:t>
      </w:r>
    </w:p>
    <w:p w14:paraId="1CC6599D" w14:textId="77777777" w:rsidR="00213D11" w:rsidRDefault="00213D11" w:rsidP="00213D11">
      <w:r>
        <w:t xml:space="preserve">Opdrachtgever beoordeeld dit gunningscriterium op basis van het behaalde certificatieniveau. </w:t>
      </w:r>
      <w:r w:rsidRPr="00FF3545">
        <w:t>Voor het toekennen van een cijfer en de bijbehorende punten wordt de volgende puntenschaal gehanteerd:</w:t>
      </w:r>
    </w:p>
    <w:p w14:paraId="00689F2D" w14:textId="77777777" w:rsidR="00213D11" w:rsidRDefault="00213D11" w:rsidP="00213D11"/>
    <w:tbl>
      <w:tblPr>
        <w:tblStyle w:val="Utrechtrood2015"/>
        <w:tblW w:w="9298" w:type="dxa"/>
        <w:tblBorders>
          <w:insideH w:val="single" w:sz="2" w:space="0" w:color="A6A6A6" w:themeColor="background1" w:themeShade="A6"/>
        </w:tblBorders>
        <w:tblLook w:val="0460" w:firstRow="1" w:lastRow="1" w:firstColumn="0" w:lastColumn="0" w:noHBand="0" w:noVBand="1"/>
        <w:tblCaption w:val="Informatieve tabel"/>
      </w:tblPr>
      <w:tblGrid>
        <w:gridCol w:w="1742"/>
        <w:gridCol w:w="5041"/>
        <w:gridCol w:w="2515"/>
      </w:tblGrid>
      <w:tr w:rsidR="00213D11" w14:paraId="6CC6E8F0" w14:textId="77777777" w:rsidTr="00E76743">
        <w:trPr>
          <w:cnfStyle w:val="100000000000" w:firstRow="1" w:lastRow="0" w:firstColumn="0" w:lastColumn="0" w:oddVBand="0" w:evenVBand="0" w:oddHBand="0" w:evenHBand="0" w:firstRowFirstColumn="0" w:firstRowLastColumn="0" w:lastRowFirstColumn="0" w:lastRowLastColumn="0"/>
          <w:cantSplit/>
        </w:trPr>
        <w:tc>
          <w:tcPr>
            <w:tcW w:w="1742" w:type="dxa"/>
          </w:tcPr>
          <w:p w14:paraId="48AF2B3B" w14:textId="77777777" w:rsidR="00213D11" w:rsidRDefault="00213D11" w:rsidP="00E76743">
            <w:r>
              <w:t>Waardering</w:t>
            </w:r>
          </w:p>
        </w:tc>
        <w:tc>
          <w:tcPr>
            <w:tcW w:w="5041" w:type="dxa"/>
          </w:tcPr>
          <w:p w14:paraId="031A64E2" w14:textId="77777777" w:rsidR="00213D11" w:rsidRDefault="00213D11" w:rsidP="00E76743">
            <w:r>
              <w:t>Beschrijving (indicatief)</w:t>
            </w:r>
          </w:p>
        </w:tc>
        <w:tc>
          <w:tcPr>
            <w:tcW w:w="2515" w:type="dxa"/>
          </w:tcPr>
          <w:p w14:paraId="269CE9ED" w14:textId="179AF5B5" w:rsidR="00213D11" w:rsidRDefault="00213D11" w:rsidP="00E76743">
            <w:r>
              <w:t>Punten</w:t>
            </w:r>
          </w:p>
        </w:tc>
      </w:tr>
      <w:tr w:rsidR="00213D11" w14:paraId="2C0959A0" w14:textId="77777777" w:rsidTr="00E76743">
        <w:trPr>
          <w:cantSplit/>
        </w:trPr>
        <w:tc>
          <w:tcPr>
            <w:tcW w:w="1742" w:type="dxa"/>
            <w:vAlign w:val="top"/>
          </w:tcPr>
          <w:p w14:paraId="25E326BE" w14:textId="77777777" w:rsidR="00213D11" w:rsidRDefault="00213D11" w:rsidP="00E76743">
            <w:r>
              <w:t>5</w:t>
            </w:r>
          </w:p>
        </w:tc>
        <w:tc>
          <w:tcPr>
            <w:tcW w:w="5041" w:type="dxa"/>
            <w:vAlign w:val="top"/>
          </w:tcPr>
          <w:p w14:paraId="1651FBB3" w14:textId="77777777" w:rsidR="00213D11" w:rsidRPr="00A62017" w:rsidRDefault="00213D11" w:rsidP="00E76743">
            <w:r>
              <w:t>Certificatie niveau 5</w:t>
            </w:r>
          </w:p>
        </w:tc>
        <w:tc>
          <w:tcPr>
            <w:tcW w:w="2515" w:type="dxa"/>
            <w:vAlign w:val="top"/>
          </w:tcPr>
          <w:p w14:paraId="6231D01A" w14:textId="77777777" w:rsidR="00213D11" w:rsidRDefault="00213D11" w:rsidP="00E76743">
            <w:r>
              <w:t>10 punten</w:t>
            </w:r>
          </w:p>
        </w:tc>
      </w:tr>
      <w:tr w:rsidR="00213D11" w14:paraId="4B2B6116" w14:textId="77777777" w:rsidTr="00E76743">
        <w:trPr>
          <w:cantSplit/>
        </w:trPr>
        <w:tc>
          <w:tcPr>
            <w:tcW w:w="1742" w:type="dxa"/>
            <w:vAlign w:val="top"/>
          </w:tcPr>
          <w:p w14:paraId="7DC02357" w14:textId="77777777" w:rsidR="00213D11" w:rsidRDefault="00213D11" w:rsidP="00E76743">
            <w:r>
              <w:t>4</w:t>
            </w:r>
          </w:p>
        </w:tc>
        <w:tc>
          <w:tcPr>
            <w:tcW w:w="5041" w:type="dxa"/>
            <w:vAlign w:val="top"/>
          </w:tcPr>
          <w:p w14:paraId="4F18C71A" w14:textId="77777777" w:rsidR="00213D11" w:rsidRPr="00A62017" w:rsidRDefault="00213D11" w:rsidP="00E76743">
            <w:r>
              <w:t>Certificatie niveau 4</w:t>
            </w:r>
          </w:p>
        </w:tc>
        <w:tc>
          <w:tcPr>
            <w:tcW w:w="2515" w:type="dxa"/>
            <w:vAlign w:val="top"/>
          </w:tcPr>
          <w:p w14:paraId="049B0C16" w14:textId="77777777" w:rsidR="00213D11" w:rsidRDefault="00213D11" w:rsidP="00E76743">
            <w:r>
              <w:t>5 punten</w:t>
            </w:r>
          </w:p>
        </w:tc>
      </w:tr>
      <w:tr w:rsidR="00213D11" w14:paraId="4CA65C57" w14:textId="77777777" w:rsidTr="00E76743">
        <w:trPr>
          <w:cantSplit/>
        </w:trPr>
        <w:tc>
          <w:tcPr>
            <w:tcW w:w="1742" w:type="dxa"/>
            <w:vAlign w:val="top"/>
          </w:tcPr>
          <w:p w14:paraId="5A387291" w14:textId="77777777" w:rsidR="00213D11" w:rsidRDefault="00213D11" w:rsidP="00E76743">
            <w:r>
              <w:t>3</w:t>
            </w:r>
          </w:p>
        </w:tc>
        <w:tc>
          <w:tcPr>
            <w:tcW w:w="5041" w:type="dxa"/>
            <w:vAlign w:val="top"/>
          </w:tcPr>
          <w:p w14:paraId="428FFBE4" w14:textId="77777777" w:rsidR="00213D11" w:rsidRPr="00A62017" w:rsidRDefault="00213D11" w:rsidP="00E76743">
            <w:r>
              <w:t>Certificatie niveau 3</w:t>
            </w:r>
          </w:p>
        </w:tc>
        <w:tc>
          <w:tcPr>
            <w:tcW w:w="2515" w:type="dxa"/>
            <w:vAlign w:val="top"/>
          </w:tcPr>
          <w:p w14:paraId="28BF4427" w14:textId="77777777" w:rsidR="00213D11" w:rsidRDefault="00213D11" w:rsidP="00E76743">
            <w:r>
              <w:t>1 punten</w:t>
            </w:r>
          </w:p>
        </w:tc>
      </w:tr>
      <w:tr w:rsidR="00213D11" w14:paraId="416BDDCE" w14:textId="77777777" w:rsidTr="00E76743">
        <w:trPr>
          <w:cantSplit/>
        </w:trPr>
        <w:tc>
          <w:tcPr>
            <w:tcW w:w="1742" w:type="dxa"/>
            <w:vAlign w:val="top"/>
          </w:tcPr>
          <w:p w14:paraId="25315D15" w14:textId="77777777" w:rsidR="00213D11" w:rsidRDefault="00213D11" w:rsidP="00E76743">
            <w:r>
              <w:t>2</w:t>
            </w:r>
          </w:p>
        </w:tc>
        <w:tc>
          <w:tcPr>
            <w:tcW w:w="5041" w:type="dxa"/>
            <w:vAlign w:val="top"/>
          </w:tcPr>
          <w:p w14:paraId="71CCC28C" w14:textId="77777777" w:rsidR="00213D11" w:rsidRPr="00A62017" w:rsidRDefault="00213D11" w:rsidP="00E76743">
            <w:r>
              <w:t>Certificatie niveau 1-2</w:t>
            </w:r>
          </w:p>
        </w:tc>
        <w:tc>
          <w:tcPr>
            <w:tcW w:w="2515" w:type="dxa"/>
            <w:vAlign w:val="top"/>
          </w:tcPr>
          <w:p w14:paraId="57505F7B" w14:textId="77777777" w:rsidR="00213D11" w:rsidRDefault="00213D11" w:rsidP="00E76743">
            <w:r>
              <w:t>0 punten</w:t>
            </w:r>
          </w:p>
        </w:tc>
      </w:tr>
      <w:tr w:rsidR="00213D11" w14:paraId="7D45A721" w14:textId="77777777" w:rsidTr="00E76743">
        <w:trPr>
          <w:cantSplit/>
        </w:trPr>
        <w:tc>
          <w:tcPr>
            <w:tcW w:w="1742" w:type="dxa"/>
            <w:vAlign w:val="top"/>
          </w:tcPr>
          <w:p w14:paraId="622905CB" w14:textId="77777777" w:rsidR="00213D11" w:rsidRDefault="00213D11" w:rsidP="00E76743">
            <w:r>
              <w:t>1</w:t>
            </w:r>
          </w:p>
        </w:tc>
        <w:tc>
          <w:tcPr>
            <w:tcW w:w="5041" w:type="dxa"/>
            <w:vAlign w:val="top"/>
          </w:tcPr>
          <w:p w14:paraId="5AD03468" w14:textId="77777777" w:rsidR="00213D11" w:rsidRPr="00A62017" w:rsidRDefault="00213D11" w:rsidP="00E76743">
            <w:r>
              <w:t>Geen certificaat</w:t>
            </w:r>
          </w:p>
        </w:tc>
        <w:tc>
          <w:tcPr>
            <w:tcW w:w="2515" w:type="dxa"/>
            <w:vAlign w:val="top"/>
          </w:tcPr>
          <w:p w14:paraId="007756B2" w14:textId="77777777" w:rsidR="00213D11" w:rsidRDefault="00213D11" w:rsidP="00E76743">
            <w:r>
              <w:t>0 punten</w:t>
            </w:r>
          </w:p>
        </w:tc>
      </w:tr>
      <w:tr w:rsidR="00213D11" w14:paraId="110E6D7B" w14:textId="77777777" w:rsidTr="00E76743">
        <w:trPr>
          <w:cnfStyle w:val="010000000000" w:firstRow="0" w:lastRow="1" w:firstColumn="0" w:lastColumn="0" w:oddVBand="0" w:evenVBand="0" w:oddHBand="0" w:evenHBand="0" w:firstRowFirstColumn="0" w:firstRowLastColumn="0" w:lastRowFirstColumn="0" w:lastRowLastColumn="0"/>
          <w:cantSplit/>
        </w:trPr>
        <w:tc>
          <w:tcPr>
            <w:tcW w:w="1742" w:type="dxa"/>
          </w:tcPr>
          <w:p w14:paraId="74298D3B" w14:textId="77777777" w:rsidR="00213D11" w:rsidRDefault="00213D11" w:rsidP="00E76743"/>
        </w:tc>
        <w:tc>
          <w:tcPr>
            <w:tcW w:w="5041" w:type="dxa"/>
          </w:tcPr>
          <w:p w14:paraId="791BF98E" w14:textId="77777777" w:rsidR="00213D11" w:rsidRDefault="00213D11" w:rsidP="00E76743"/>
        </w:tc>
        <w:tc>
          <w:tcPr>
            <w:tcW w:w="2515" w:type="dxa"/>
          </w:tcPr>
          <w:p w14:paraId="4141B6CB" w14:textId="77777777" w:rsidR="00213D11" w:rsidRDefault="00213D11" w:rsidP="00E76743"/>
        </w:tc>
      </w:tr>
    </w:tbl>
    <w:p w14:paraId="718AB217" w14:textId="77777777" w:rsidR="00213D11" w:rsidRDefault="00213D11" w:rsidP="00213D11">
      <w:pPr>
        <w:autoSpaceDE w:val="0"/>
        <w:autoSpaceDN w:val="0"/>
        <w:adjustRightInd w:val="0"/>
        <w:spacing w:line="240" w:lineRule="auto"/>
        <w:rPr>
          <w:rFonts w:cs="Lucida Sans Unicode"/>
          <w:color w:val="C00000"/>
          <w:szCs w:val="18"/>
        </w:rPr>
      </w:pPr>
    </w:p>
    <w:p w14:paraId="70DF1536" w14:textId="77777777" w:rsidR="00213D11" w:rsidRPr="0091411E" w:rsidRDefault="00213D11" w:rsidP="00213D11">
      <w:pPr>
        <w:autoSpaceDE w:val="0"/>
        <w:autoSpaceDN w:val="0"/>
        <w:adjustRightInd w:val="0"/>
        <w:spacing w:line="240" w:lineRule="auto"/>
        <w:rPr>
          <w:rFonts w:cs="Lucida Sans Unicode"/>
          <w:color w:val="C00000"/>
          <w:szCs w:val="18"/>
        </w:rPr>
      </w:pPr>
      <w:r w:rsidRPr="0091411E">
        <w:rPr>
          <w:rFonts w:cs="Lucida Sans Unicode"/>
          <w:color w:val="C00000"/>
          <w:szCs w:val="18"/>
        </w:rPr>
        <w:t>Te verstrekken gegevens</w:t>
      </w:r>
    </w:p>
    <w:p w14:paraId="393DB85F" w14:textId="065F0E6D" w:rsidR="00213D11" w:rsidRDefault="00213D11" w:rsidP="00213D11">
      <w:r>
        <w:t xml:space="preserve">U voegt bij uw inschrijving een document “Perceel 3 G3 &lt;naam&gt;”. </w:t>
      </w:r>
    </w:p>
    <w:p w14:paraId="0FD6E2D1" w14:textId="77777777" w:rsidR="00213D11" w:rsidRDefault="00213D11" w:rsidP="00213D11"/>
    <w:p w14:paraId="41C81849" w14:textId="77777777" w:rsidR="00213D11" w:rsidRPr="00127955" w:rsidRDefault="00213D11" w:rsidP="00213D11">
      <w:r>
        <w:t>Dit document is uw CO2 prestatieladder certificaat. Als u geen certificaat heeft, dient u een document in waarin u dit verklaart.</w:t>
      </w:r>
    </w:p>
    <w:p w14:paraId="32250CE1" w14:textId="47BB9C68" w:rsidR="001713F2" w:rsidRDefault="001713F2" w:rsidP="001713F2">
      <w:pPr>
        <w:pStyle w:val="Kop3"/>
        <w:rPr>
          <w:rStyle w:val="Kop3Char"/>
          <w:b/>
        </w:rPr>
      </w:pPr>
      <w:bookmarkStart w:id="226" w:name="_Toc187089121"/>
      <w:r w:rsidRPr="00A47622">
        <w:rPr>
          <w:rStyle w:val="Kop3Char"/>
        </w:rPr>
        <w:lastRenderedPageBreak/>
        <w:t xml:space="preserve">Gunningscriterium </w:t>
      </w:r>
      <w:r w:rsidR="0053794E">
        <w:rPr>
          <w:rStyle w:val="Kop3Char"/>
        </w:rPr>
        <w:t>4</w:t>
      </w:r>
      <w:r>
        <w:rPr>
          <w:rStyle w:val="Kop3Char"/>
        </w:rPr>
        <w:t>: Prijs</w:t>
      </w:r>
      <w:bookmarkEnd w:id="226"/>
    </w:p>
    <w:p w14:paraId="4576FCB0" w14:textId="77777777" w:rsidR="00BF47F5" w:rsidRDefault="00BF47F5" w:rsidP="00BF47F5">
      <w:pPr>
        <w:pStyle w:val="paragraph"/>
        <w:spacing w:before="0" w:beforeAutospacing="0" w:after="0" w:afterAutospacing="0"/>
        <w:textAlignment w:val="baseline"/>
        <w:rPr>
          <w:rFonts w:ascii="Segoe UI" w:hAnsi="Segoe UI" w:cs="Segoe UI"/>
          <w:sz w:val="18"/>
          <w:szCs w:val="18"/>
        </w:rPr>
      </w:pPr>
      <w:bookmarkStart w:id="227" w:name="_Toc36716730"/>
      <w:r>
        <w:rPr>
          <w:rStyle w:val="normaltextrun"/>
          <w:rFonts w:ascii="Arial" w:hAnsi="Arial" w:cs="Arial"/>
          <w:sz w:val="20"/>
          <w:szCs w:val="20"/>
        </w:rPr>
        <w:t xml:space="preserve">Voor het opgeven van de prijzen vult u het prijsformulier in. Daarin geeft per post een prijs op. De totale inschrijfsom wordt opgeteld. De laagste inschrijfsom ontvangt het hoogste aantal punten. </w:t>
      </w:r>
    </w:p>
    <w:p w14:paraId="00C8D2D1" w14:textId="77777777" w:rsidR="00BF47F5" w:rsidRDefault="00BF47F5" w:rsidP="00BF47F5">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334C5E77" w14:textId="77777777" w:rsidR="00BF47F5" w:rsidRDefault="00BF47F5" w:rsidP="00BF47F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Om de score voor de inschrijfprijs te bepalen wordt de volgende formule gebruikt:</w:t>
      </w:r>
      <w:r>
        <w:rPr>
          <w:rStyle w:val="eop"/>
          <w:rFonts w:ascii="Arial" w:hAnsi="Arial" w:cs="Arial"/>
          <w:sz w:val="20"/>
          <w:szCs w:val="20"/>
        </w:rPr>
        <w:t> </w:t>
      </w:r>
    </w:p>
    <w:p w14:paraId="13D0BA19" w14:textId="77777777" w:rsidR="00BF47F5" w:rsidRDefault="00BF47F5" w:rsidP="00BF47F5">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49801F45" w14:textId="77777777" w:rsidR="00BF47F5" w:rsidRDefault="00BF47F5" w:rsidP="00BF47F5">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rPr>
        <w:t>(de laagste prijs/te beoordelen prijs) * 30</w:t>
      </w:r>
    </w:p>
    <w:p w14:paraId="350374FA" w14:textId="77777777" w:rsidR="00CB75EC" w:rsidRDefault="00CB75EC" w:rsidP="00EC4200">
      <w:pPr>
        <w:pStyle w:val="Kop1"/>
        <w:numPr>
          <w:ilvl w:val="0"/>
          <w:numId w:val="2"/>
        </w:numPr>
        <w:ind w:left="851" w:hanging="851"/>
      </w:pPr>
      <w:bookmarkStart w:id="228" w:name="_Toc118738014"/>
      <w:bookmarkStart w:id="229" w:name="_Toc118901133"/>
      <w:bookmarkStart w:id="230" w:name="_Toc118738015"/>
      <w:bookmarkStart w:id="231" w:name="_Toc118901134"/>
      <w:bookmarkStart w:id="232" w:name="_Toc118738016"/>
      <w:bookmarkStart w:id="233" w:name="_Toc118901135"/>
      <w:bookmarkStart w:id="234" w:name="_Toc118738017"/>
      <w:bookmarkStart w:id="235" w:name="_Toc118901136"/>
      <w:bookmarkStart w:id="236" w:name="_Toc118738018"/>
      <w:bookmarkStart w:id="237" w:name="_Toc118901137"/>
      <w:bookmarkStart w:id="238" w:name="_Toc118738019"/>
      <w:bookmarkStart w:id="239" w:name="_Toc118901138"/>
      <w:bookmarkStart w:id="240" w:name="_Toc118738020"/>
      <w:bookmarkStart w:id="241" w:name="_Toc118901139"/>
      <w:bookmarkStart w:id="242" w:name="_Hlk122365318"/>
      <w:bookmarkStart w:id="243" w:name="_Hlk122365356"/>
      <w:bookmarkStart w:id="244" w:name="_Toc187089122"/>
      <w:bookmarkEnd w:id="208"/>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lastRenderedPageBreak/>
        <w:t>Overige informatie</w:t>
      </w:r>
      <w:bookmarkEnd w:id="244"/>
    </w:p>
    <w:p w14:paraId="24115134" w14:textId="7CDC10FF" w:rsidR="006B08ED" w:rsidRPr="00CB75EC" w:rsidRDefault="006B08ED" w:rsidP="00EB63E0">
      <w:pPr>
        <w:pStyle w:val="Kop2"/>
      </w:pPr>
      <w:bookmarkStart w:id="245" w:name="_Toc187089123"/>
      <w:bookmarkEnd w:id="242"/>
      <w:r>
        <w:t>Voorwaarden</w:t>
      </w:r>
      <w:bookmarkEnd w:id="245"/>
    </w:p>
    <w:p w14:paraId="4764FB7A" w14:textId="77777777" w:rsidR="006B08ED" w:rsidRDefault="006B08ED" w:rsidP="00327CE1">
      <w:pPr>
        <w:pStyle w:val="Opsommingmetbullet"/>
        <w:numPr>
          <w:ilvl w:val="0"/>
          <w:numId w:val="4"/>
        </w:numPr>
        <w:rPr>
          <w:rFonts w:cs="Lucida Sans Unicode"/>
        </w:rPr>
      </w:pPr>
      <w:r w:rsidRPr="009A1C92">
        <w:rPr>
          <w:rFonts w:cs="Lucida Sans Unicode"/>
        </w:rPr>
        <w:t xml:space="preserve">Als u </w:t>
      </w:r>
      <w:r w:rsidRPr="00F13181">
        <w:rPr>
          <w:rFonts w:cs="Lucida Sans Unicode"/>
          <w:color w:val="000000"/>
          <w:szCs w:val="18"/>
        </w:rPr>
        <w:t>zich</w:t>
      </w:r>
      <w:r w:rsidRPr="009A1C92">
        <w:rPr>
          <w:rFonts w:cs="Lucida Sans Unicode"/>
        </w:rPr>
        <w:t xml:space="preserve"> inschrijft voor deze opdracht, dan verklaart u daarmee dat u onvoorwaardelijk akkoord </w:t>
      </w:r>
      <w:bookmarkEnd w:id="243"/>
      <w:r w:rsidRPr="009A1C92">
        <w:rPr>
          <w:rFonts w:cs="Lucida Sans Unicode"/>
        </w:rPr>
        <w:t xml:space="preserve">gaat met alle </w:t>
      </w:r>
      <w:r w:rsidRPr="00600BA9">
        <w:rPr>
          <w:rFonts w:cs="Lucida Sans Unicode"/>
        </w:rPr>
        <w:t>gestelde</w:t>
      </w:r>
      <w:r w:rsidRPr="009A1C92">
        <w:rPr>
          <w:rFonts w:cs="Lucida Sans Unicode"/>
        </w:rPr>
        <w:t xml:space="preserve"> eisen. U verklaart met uw inschrijving ook dat u de opdracht onvoorwaardelijk kunt uitvoeren volgens de gestelde eisen.</w:t>
      </w:r>
      <w:r>
        <w:rPr>
          <w:rFonts w:cs="Lucida Sans Unicode"/>
        </w:rPr>
        <w:br/>
      </w:r>
    </w:p>
    <w:p w14:paraId="08104B05" w14:textId="556A37B2" w:rsidR="006B08ED" w:rsidRPr="00600BA9" w:rsidRDefault="006B08ED" w:rsidP="00327CE1">
      <w:pPr>
        <w:pStyle w:val="Opsommingmetbullet"/>
        <w:numPr>
          <w:ilvl w:val="0"/>
          <w:numId w:val="4"/>
        </w:numPr>
        <w:rPr>
          <w:rFonts w:cs="Lucida Sans Unicode"/>
        </w:rPr>
      </w:pPr>
      <w:r w:rsidRPr="00600BA9">
        <w:rPr>
          <w:rFonts w:cs="Lucida Sans Unicode"/>
        </w:rPr>
        <w:t xml:space="preserve">Er zijn voor de gemeente geen kosten verbonden aan uw inschrijving. De gemeente vergoedt geen schade of kosten zolang er geen schriftelijke, door beide partijen ondertekende overeenkomst tot stand is gekomen. </w:t>
      </w:r>
      <w:r w:rsidRPr="00E96D1C">
        <w:rPr>
          <w:color w:val="0000C8"/>
        </w:rPr>
        <w:br/>
      </w:r>
    </w:p>
    <w:p w14:paraId="741AAE2B" w14:textId="709B0F9F" w:rsidR="006B08ED" w:rsidRDefault="006B08ED" w:rsidP="00327CE1">
      <w:pPr>
        <w:pStyle w:val="Opsommingmetbullet"/>
        <w:numPr>
          <w:ilvl w:val="0"/>
          <w:numId w:val="4"/>
        </w:numPr>
        <w:rPr>
          <w:rFonts w:cs="Lucida Sans Unicode"/>
        </w:rPr>
      </w:pPr>
      <w:r w:rsidRPr="009A1C92">
        <w:rPr>
          <w:rFonts w:cs="Lucida Sans Unicode"/>
        </w:rPr>
        <w:t xml:space="preserve">Alle communicatie over deze aanbesteding vindt plaats via </w:t>
      </w:r>
      <w:r w:rsidR="00247209">
        <w:rPr>
          <w:rFonts w:cs="Lucida Sans Unicode"/>
        </w:rPr>
        <w:t>TenderNed</w:t>
      </w:r>
      <w:r w:rsidR="00AE784D">
        <w:t>.</w:t>
      </w:r>
      <w:r w:rsidRPr="009A1C92">
        <w:rPr>
          <w:rFonts w:cs="Lucida Sans Unicode"/>
        </w:rPr>
        <w:t xml:space="preserve"> Wanneer u vragen heeft, stel</w:t>
      </w:r>
      <w:r>
        <w:rPr>
          <w:rFonts w:cs="Lucida Sans Unicode"/>
        </w:rPr>
        <w:t>t</w:t>
      </w:r>
      <w:r w:rsidRPr="009A1C92">
        <w:rPr>
          <w:rFonts w:cs="Lucida Sans Unicode"/>
        </w:rPr>
        <w:t xml:space="preserve"> </w:t>
      </w:r>
      <w:r>
        <w:rPr>
          <w:rFonts w:cs="Lucida Sans Unicode"/>
        </w:rPr>
        <w:t xml:space="preserve">u </w:t>
      </w:r>
      <w:r w:rsidRPr="009A1C92">
        <w:rPr>
          <w:rFonts w:cs="Lucida Sans Unicode"/>
        </w:rPr>
        <w:t xml:space="preserve">deze via </w:t>
      </w:r>
      <w:r w:rsidR="00247209">
        <w:rPr>
          <w:rFonts w:cs="Lucida Sans Unicode"/>
        </w:rPr>
        <w:t>TenderNed</w:t>
      </w:r>
      <w:r w:rsidRPr="009A1C92">
        <w:rPr>
          <w:rFonts w:cs="Lucida Sans Unicode"/>
        </w:rPr>
        <w:t>. Alleen in uitzonderingssituaties kunt u contact opnemen met de inkoper van de gemeente. Het is niet toegestaan om contact op te nemen met andere betrokkenen bij deze aanbesteding.</w:t>
      </w:r>
    </w:p>
    <w:p w14:paraId="3E98A008" w14:textId="77777777" w:rsidR="006B08ED" w:rsidRDefault="006B08ED" w:rsidP="006B08ED">
      <w:pPr>
        <w:pStyle w:val="Opsommingmetbullet"/>
        <w:numPr>
          <w:ilvl w:val="0"/>
          <w:numId w:val="0"/>
        </w:numPr>
        <w:ind w:left="360"/>
        <w:rPr>
          <w:rFonts w:cs="Lucida Sans Unicode"/>
        </w:rPr>
      </w:pPr>
    </w:p>
    <w:p w14:paraId="004028DA" w14:textId="46DD1F63" w:rsidR="006B08ED" w:rsidRPr="006E3C64" w:rsidRDefault="006B08ED" w:rsidP="00327CE1">
      <w:pPr>
        <w:pStyle w:val="Opsommingmetbullet"/>
        <w:numPr>
          <w:ilvl w:val="0"/>
          <w:numId w:val="4"/>
        </w:numPr>
        <w:rPr>
          <w:rFonts w:cs="Lucida Sans Unicode"/>
        </w:rPr>
      </w:pPr>
      <w:r w:rsidRPr="006E3C64">
        <w:rPr>
          <w:rFonts w:cs="Lucida Sans Unicode"/>
        </w:rPr>
        <w:t>De gemeente kan ervoor kiezen om de aanbesteding geheel of gedeeltelijk, tijdelijk of definitief te stoppen.</w:t>
      </w:r>
      <w:r w:rsidR="00FA16B2" w:rsidRPr="006E3C64">
        <w:rPr>
          <w:rFonts w:cs="Lucida Sans Unicode"/>
        </w:rPr>
        <w:t xml:space="preserve"> </w:t>
      </w:r>
      <w:r w:rsidRPr="006E3C64">
        <w:rPr>
          <w:rFonts w:cs="Lucida Sans Unicode"/>
        </w:rPr>
        <w:br/>
      </w:r>
    </w:p>
    <w:p w14:paraId="386BF3C9" w14:textId="77777777" w:rsidR="006B08ED" w:rsidRPr="009A1C92" w:rsidRDefault="006B08ED" w:rsidP="00327CE1">
      <w:pPr>
        <w:pStyle w:val="Opsommingmetbullet"/>
        <w:numPr>
          <w:ilvl w:val="0"/>
          <w:numId w:val="4"/>
        </w:numPr>
        <w:rPr>
          <w:rFonts w:cs="Lucida Sans Unicode"/>
        </w:rPr>
      </w:pPr>
      <w:r w:rsidRPr="009A1C92">
        <w:rPr>
          <w:rFonts w:cs="Lucida Sans Unicode"/>
        </w:rPr>
        <w:t>Alle communicatie tijdens de aanbesteding en tijdens de looptijd van de overeenkomst gebeurt in de Nederlandse taal.</w:t>
      </w:r>
      <w:r>
        <w:rPr>
          <w:rFonts w:cs="Lucida Sans Unicode"/>
        </w:rPr>
        <w:br/>
      </w:r>
    </w:p>
    <w:p w14:paraId="20742F87" w14:textId="77777777" w:rsidR="006B08ED" w:rsidRDefault="006B08ED" w:rsidP="00327CE1">
      <w:pPr>
        <w:pStyle w:val="Opsommingmetbullet"/>
        <w:numPr>
          <w:ilvl w:val="0"/>
          <w:numId w:val="4"/>
        </w:numPr>
        <w:rPr>
          <w:rFonts w:cs="Lucida Sans Unicode"/>
        </w:rPr>
      </w:pPr>
      <w:r w:rsidRPr="009A1C92">
        <w:rPr>
          <w:rFonts w:cs="Lucida Sans Unicode"/>
        </w:rPr>
        <w:t xml:space="preserve">De personen die binnen uw onderneming voor de uitvoering van deze opdracht verantwoordelijk zullen zijn, beheersen de Nederlandse taal in woord en geschrift. In ieder geval voldoende </w:t>
      </w:r>
      <w:r>
        <w:rPr>
          <w:rFonts w:cs="Lucida Sans Unicode"/>
        </w:rPr>
        <w:t xml:space="preserve">om </w:t>
      </w:r>
      <w:r w:rsidRPr="009A1C92">
        <w:rPr>
          <w:rFonts w:cs="Lucida Sans Unicode"/>
        </w:rPr>
        <w:t>de werkzaamheden en contractuele verplichtingen</w:t>
      </w:r>
      <w:r>
        <w:rPr>
          <w:rFonts w:cs="Lucida Sans Unicode"/>
        </w:rPr>
        <w:t xml:space="preserve"> uit te voeren</w:t>
      </w:r>
      <w:r w:rsidRPr="009A1C92">
        <w:rPr>
          <w:rFonts w:cs="Lucida Sans Unicode"/>
        </w:rPr>
        <w:t>.</w:t>
      </w:r>
      <w:r>
        <w:rPr>
          <w:rFonts w:cs="Lucida Sans Unicode"/>
        </w:rPr>
        <w:br/>
      </w:r>
    </w:p>
    <w:p w14:paraId="2450172D" w14:textId="77777777" w:rsidR="006B08ED" w:rsidRDefault="006B08ED" w:rsidP="00327CE1">
      <w:pPr>
        <w:pStyle w:val="Opsommingmetbullet"/>
        <w:numPr>
          <w:ilvl w:val="0"/>
          <w:numId w:val="4"/>
        </w:numPr>
        <w:rPr>
          <w:rFonts w:cs="Lucida Sans Unicode"/>
        </w:rPr>
      </w:pPr>
      <w:r>
        <w:rPr>
          <w:rFonts w:cs="Lucida Sans Unicode"/>
        </w:rPr>
        <w:t>Bij definitieve gunning ondertekenen d</w:t>
      </w:r>
      <w:r w:rsidRPr="00194057">
        <w:rPr>
          <w:rFonts w:cs="Lucida Sans Unicode"/>
        </w:rPr>
        <w:t xml:space="preserve">e gemeente </w:t>
      </w:r>
      <w:r>
        <w:rPr>
          <w:rFonts w:cs="Lucida Sans Unicode"/>
        </w:rPr>
        <w:t>en de gegunde partij(en) de overeenkomst</w:t>
      </w:r>
      <w:r w:rsidRPr="00194057">
        <w:rPr>
          <w:rFonts w:cs="Lucida Sans Unicode"/>
        </w:rPr>
        <w:t xml:space="preserve"> met een digitale handtekening. De gemeente gebruikt hiervoor </w:t>
      </w:r>
      <w:proofErr w:type="spellStart"/>
      <w:r w:rsidRPr="00194057">
        <w:rPr>
          <w:rFonts w:cs="Lucida Sans Unicode"/>
        </w:rPr>
        <w:t>ValidSign</w:t>
      </w:r>
      <w:proofErr w:type="spellEnd"/>
      <w:r w:rsidRPr="00194057">
        <w:rPr>
          <w:rFonts w:cs="Lucida Sans Unicode"/>
        </w:rPr>
        <w:t>. U bent bereid om voor het ondertekenen van de overeenkomst, als extra autorisatie,</w:t>
      </w:r>
      <w:r>
        <w:rPr>
          <w:rFonts w:cs="Lucida Sans Unicode"/>
        </w:rPr>
        <w:t xml:space="preserve"> het</w:t>
      </w:r>
      <w:r w:rsidRPr="00194057">
        <w:rPr>
          <w:rFonts w:cs="Lucida Sans Unicode"/>
        </w:rPr>
        <w:t xml:space="preserve"> e-mailadres en </w:t>
      </w:r>
      <w:r>
        <w:rPr>
          <w:rFonts w:cs="Lucida Sans Unicode"/>
        </w:rPr>
        <w:t xml:space="preserve">mobiel </w:t>
      </w:r>
      <w:r w:rsidRPr="00194057">
        <w:rPr>
          <w:rFonts w:cs="Lucida Sans Unicode"/>
        </w:rPr>
        <w:t>telefoonnummer van de vertegenwoordigingsbevoegde persoon aan te leveren.</w:t>
      </w:r>
    </w:p>
    <w:p w14:paraId="2F95D79D" w14:textId="77777777" w:rsidR="006B08ED" w:rsidRDefault="006B08ED" w:rsidP="006B08ED">
      <w:pPr>
        <w:pStyle w:val="Opsommingmetbullet"/>
        <w:numPr>
          <w:ilvl w:val="0"/>
          <w:numId w:val="0"/>
        </w:numPr>
        <w:ind w:left="360"/>
        <w:rPr>
          <w:rFonts w:cs="Lucida Sans Unicode"/>
        </w:rPr>
      </w:pPr>
    </w:p>
    <w:p w14:paraId="227D79B4" w14:textId="77777777" w:rsidR="006B08ED" w:rsidRDefault="006B08ED" w:rsidP="00327CE1">
      <w:pPr>
        <w:pStyle w:val="Opsommingmetbullet"/>
        <w:numPr>
          <w:ilvl w:val="0"/>
          <w:numId w:val="4"/>
        </w:numPr>
        <w:rPr>
          <w:rFonts w:cs="Lucida Sans Unicode"/>
        </w:rPr>
      </w:pPr>
      <w:r w:rsidRPr="009A1C92">
        <w:rPr>
          <w:rFonts w:cs="Lucida Sans Unicode"/>
        </w:rPr>
        <w:t>Geheimhouding: Personen binnen uw onderneming delen geen informatie die</w:t>
      </w:r>
      <w:r>
        <w:rPr>
          <w:rFonts w:cs="Lucida Sans Unicode"/>
        </w:rPr>
        <w:t xml:space="preserve"> in het kader van deze opdracht</w:t>
      </w:r>
      <w:r w:rsidRPr="009A1C92">
        <w:rPr>
          <w:rFonts w:cs="Lucida Sans Unicode"/>
        </w:rPr>
        <w:t xml:space="preserve"> beschikbaar komt met derden. U mag wel informatie delen met partners, onderaannemers en/of hulppersonen die u inschakelt. In dat geval bent u ervoor verantwoordelijk dat zij geen informatie met derden delen.</w:t>
      </w:r>
    </w:p>
    <w:p w14:paraId="42B2B5CC" w14:textId="77777777" w:rsidR="006B08ED" w:rsidRDefault="006B08ED" w:rsidP="006B08ED">
      <w:pPr>
        <w:pStyle w:val="Opsommingmetbullet"/>
        <w:numPr>
          <w:ilvl w:val="0"/>
          <w:numId w:val="0"/>
        </w:numPr>
        <w:ind w:left="360"/>
        <w:rPr>
          <w:rFonts w:cs="Lucida Sans Unicode"/>
        </w:rPr>
      </w:pPr>
    </w:p>
    <w:p w14:paraId="5CF530EB" w14:textId="2ED0E3AB" w:rsidR="006B08ED" w:rsidRDefault="006B08ED" w:rsidP="777BD48B">
      <w:pPr>
        <w:pStyle w:val="Opsommingmetbullet"/>
        <w:rPr>
          <w:rFonts w:cs="Lucida Sans Unicode"/>
        </w:rPr>
      </w:pPr>
      <w:r w:rsidRPr="777BD48B">
        <w:rPr>
          <w:rFonts w:cs="Lucida Sans Unicode"/>
        </w:rPr>
        <w:t xml:space="preserve">Een </w:t>
      </w:r>
      <w:r w:rsidRPr="00F13181">
        <w:rPr>
          <w:rFonts w:cs="Lucida Sans Unicode"/>
        </w:rPr>
        <w:t>onderneming</w:t>
      </w:r>
      <w:r w:rsidRPr="777BD48B">
        <w:rPr>
          <w:rFonts w:cs="Lucida Sans Unicode"/>
        </w:rPr>
        <w:t xml:space="preserve"> mag slechts één inschrijving doen. Als een onderneming meerdere malen inschrijft, zelfstandig of als deelnemer in een combinatie, dan wijst de gemeente alle inschrijvingen van deze onderneming af als ongeldige inschrijvingen.</w:t>
      </w:r>
    </w:p>
    <w:p w14:paraId="45629118" w14:textId="77777777" w:rsidR="006B08ED" w:rsidRDefault="006B08ED" w:rsidP="006B08ED">
      <w:pPr>
        <w:pStyle w:val="Opsommingmetbullet"/>
        <w:numPr>
          <w:ilvl w:val="0"/>
          <w:numId w:val="0"/>
        </w:numPr>
        <w:ind w:left="360"/>
        <w:rPr>
          <w:rFonts w:cs="Lucida Sans Unicode"/>
          <w:szCs w:val="18"/>
        </w:rPr>
      </w:pPr>
    </w:p>
    <w:p w14:paraId="71652ADF" w14:textId="77777777" w:rsidR="006B08ED" w:rsidRPr="00854036" w:rsidRDefault="006B08ED" w:rsidP="00327CE1">
      <w:pPr>
        <w:pStyle w:val="Opsommingmetbullet"/>
        <w:numPr>
          <w:ilvl w:val="0"/>
          <w:numId w:val="4"/>
        </w:numPr>
        <w:rPr>
          <w:rFonts w:cs="Lucida Sans Unicode"/>
        </w:rPr>
      </w:pPr>
      <w:r w:rsidRPr="00854036">
        <w:rPr>
          <w:rFonts w:cs="Lucida Sans Unicode"/>
          <w:szCs w:val="18"/>
        </w:rPr>
        <w:t>Onder</w:t>
      </w:r>
      <w:r w:rsidRPr="00F13181">
        <w:rPr>
          <w:rFonts w:cs="Lucida Sans Unicode"/>
          <w:szCs w:val="18"/>
        </w:rPr>
        <w:t>n</w:t>
      </w:r>
      <w:r w:rsidRPr="00854036">
        <w:rPr>
          <w:rFonts w:cs="Lucida Sans Unicode"/>
          <w:szCs w:val="18"/>
        </w:rPr>
        <w:t xml:space="preserve">emingen die behoren tot dezelfde groep mogen alleen een inschrijving doen als er géén sprake </w:t>
      </w:r>
      <w:r w:rsidRPr="00F13181">
        <w:rPr>
          <w:rFonts w:cs="Lucida Sans Unicode"/>
          <w:szCs w:val="18"/>
        </w:rPr>
        <w:t>i</w:t>
      </w:r>
      <w:r w:rsidRPr="00854036">
        <w:rPr>
          <w:rFonts w:cs="Lucida Sans Unicode"/>
          <w:szCs w:val="18"/>
        </w:rPr>
        <w:t xml:space="preserve">s van onderling gesloten overeenkomsten en/of feitelijke gedragingen die de mededinging </w:t>
      </w:r>
      <w:r w:rsidRPr="00854036">
        <w:rPr>
          <w:rFonts w:cs="Lucida Sans Unicode"/>
          <w:szCs w:val="18"/>
        </w:rPr>
        <w:lastRenderedPageBreak/>
        <w:t>beperken. De gemeente kan de betreffende ondernemingen vragen om aan te tonen dat de mededinging niet wordt beperkt. Wordt dit niet aangetoond? Dan wijst de gemeente alle inschrijvingen van alle ondernemingen uit dezelfde groep af als on</w:t>
      </w:r>
      <w:r>
        <w:rPr>
          <w:rFonts w:cs="Lucida Sans Unicode"/>
          <w:szCs w:val="18"/>
        </w:rPr>
        <w:t>geldige</w:t>
      </w:r>
      <w:r w:rsidRPr="00854036">
        <w:rPr>
          <w:rFonts w:cs="Lucida Sans Unicode"/>
          <w:szCs w:val="18"/>
        </w:rPr>
        <w:t xml:space="preserve"> inschrijvingen.</w:t>
      </w:r>
      <w:r w:rsidRPr="00F13181">
        <w:rPr>
          <w:rFonts w:cs="Lucida Sans Unicode"/>
          <w:szCs w:val="18"/>
        </w:rPr>
        <w:br/>
      </w:r>
    </w:p>
    <w:p w14:paraId="512A8F18" w14:textId="77777777" w:rsidR="006B08ED" w:rsidRPr="009A1C92" w:rsidRDefault="006B08ED" w:rsidP="00327CE1">
      <w:pPr>
        <w:pStyle w:val="Opsommingmetbullet"/>
        <w:numPr>
          <w:ilvl w:val="0"/>
          <w:numId w:val="4"/>
        </w:numPr>
        <w:rPr>
          <w:rFonts w:cs="Lucida Sans Unicode"/>
        </w:rPr>
      </w:pPr>
      <w:r w:rsidRPr="00F13181">
        <w:rPr>
          <w:rFonts w:cs="Lucida Sans Unicode"/>
          <w:szCs w:val="18"/>
        </w:rPr>
        <w:t>Gestanddoeningstermijn</w:t>
      </w:r>
      <w:r w:rsidRPr="009A1C92">
        <w:rPr>
          <w:rFonts w:cs="Lucida Sans Unicode"/>
        </w:rPr>
        <w:t xml:space="preserve">: U garandeert uw inschrijving inclusief prijs voor een periode van minimaal </w:t>
      </w:r>
      <w:r w:rsidRPr="00E96D1C">
        <w:t>3 maanden</w:t>
      </w:r>
      <w:r w:rsidRPr="00E96D1C">
        <w:rPr>
          <w:rFonts w:cs="Lucida Sans Unicode"/>
        </w:rPr>
        <w:t xml:space="preserve"> </w:t>
      </w:r>
      <w:r w:rsidRPr="009A1C92">
        <w:rPr>
          <w:rFonts w:cs="Lucida Sans Unicode"/>
        </w:rPr>
        <w:t xml:space="preserve">na de datum waarop de inschrijvingen uiterlijk ingediend </w:t>
      </w:r>
      <w:r>
        <w:rPr>
          <w:rFonts w:cs="Lucida Sans Unicode"/>
        </w:rPr>
        <w:t>moeten</w:t>
      </w:r>
      <w:r w:rsidRPr="009A1C92">
        <w:rPr>
          <w:rFonts w:cs="Lucida Sans Unicode"/>
        </w:rPr>
        <w:t xml:space="preserve"> worden. Binnen deze termijn mag u de inschrijving niet wijzigen of intrekken.</w:t>
      </w:r>
      <w:r>
        <w:rPr>
          <w:rFonts w:cs="Lucida Sans Unicode"/>
        </w:rPr>
        <w:br/>
      </w:r>
    </w:p>
    <w:p w14:paraId="68C05CB7" w14:textId="77777777" w:rsidR="006B08ED" w:rsidRPr="009A1C92" w:rsidRDefault="006B08ED" w:rsidP="00327CE1">
      <w:pPr>
        <w:pStyle w:val="Opsommingmetbullet"/>
        <w:numPr>
          <w:ilvl w:val="0"/>
          <w:numId w:val="4"/>
        </w:numPr>
        <w:rPr>
          <w:rFonts w:cs="Lucida Sans Unicode"/>
        </w:rPr>
      </w:pPr>
      <w:r w:rsidRPr="009A1C92">
        <w:rPr>
          <w:rFonts w:cs="Lucida Sans Unicode"/>
        </w:rPr>
        <w:t xml:space="preserve">Wanneer er een kort geding wordt aangespannen tegen de voorlopige gunningsbeslissing, verlengt u de gestanddoeningstermijn van uw inschrijving tot minimaal </w:t>
      </w:r>
      <w:r>
        <w:rPr>
          <w:rFonts w:cs="Lucida Sans Unicode"/>
        </w:rPr>
        <w:t>2</w:t>
      </w:r>
      <w:r w:rsidRPr="009A1C92">
        <w:rPr>
          <w:rFonts w:cs="Lucida Sans Unicode"/>
        </w:rPr>
        <w:t xml:space="preserve"> weken na de datum van de uitspraak in het kort geding.</w:t>
      </w:r>
      <w:r>
        <w:rPr>
          <w:rFonts w:cs="Lucida Sans Unicode"/>
        </w:rPr>
        <w:br/>
      </w:r>
    </w:p>
    <w:p w14:paraId="14059C86" w14:textId="2962D5B6" w:rsidR="00116099" w:rsidRPr="006200DA" w:rsidRDefault="00116099" w:rsidP="00327CE1">
      <w:pPr>
        <w:pStyle w:val="Opsommingmetbullet"/>
        <w:numPr>
          <w:ilvl w:val="0"/>
          <w:numId w:val="4"/>
        </w:numPr>
        <w:rPr>
          <w:rFonts w:cs="Lucida Sans Unicode"/>
        </w:rPr>
      </w:pPr>
      <w:r w:rsidRPr="006200DA">
        <w:rPr>
          <w:rFonts w:cs="Lucida Sans Unicode"/>
        </w:rPr>
        <w:t>U conformeert zich volledig en onvoorwaardelijk aan de Algemene inkoopvoorwaarden van de gemeente Utrecht 2018. Dit betekent dat uitsluitend de door de gemeente gehanteerde voorwaarden van toepassing zijn. In uw inschrijving verwijst u niet (deels) naar andere juridische voorwaarden. Ook niet als deze niet in tegenspraak met de voorwaarden van de gemeente Utrecht zouden zijn.</w:t>
      </w:r>
    </w:p>
    <w:p w14:paraId="7256187F" w14:textId="77777777" w:rsidR="00B00CCD" w:rsidRDefault="00B00CCD" w:rsidP="00EB63E0">
      <w:pPr>
        <w:pStyle w:val="Opsommingmetbullet"/>
        <w:numPr>
          <w:ilvl w:val="0"/>
          <w:numId w:val="0"/>
        </w:numPr>
        <w:ind w:left="360"/>
        <w:rPr>
          <w:rFonts w:cs="Lucida Sans Unicode"/>
        </w:rPr>
      </w:pPr>
    </w:p>
    <w:p w14:paraId="36526DF0" w14:textId="1FC9BCEF" w:rsidR="00116099" w:rsidRPr="00116099" w:rsidRDefault="00116099" w:rsidP="00327CE1">
      <w:pPr>
        <w:pStyle w:val="Opsommingmetbullet"/>
        <w:numPr>
          <w:ilvl w:val="0"/>
          <w:numId w:val="4"/>
        </w:numPr>
        <w:rPr>
          <w:rFonts w:cs="Lucida Sans Unicode"/>
        </w:rPr>
      </w:pPr>
      <w:r w:rsidRPr="00116099">
        <w:rPr>
          <w:rFonts w:cs="Lucida Sans Unicode"/>
        </w:rPr>
        <w:t>U conformeert zich volledig en onvoorwaardelijk aan de (concep</w:t>
      </w:r>
      <w:r w:rsidRPr="00C51C1D">
        <w:t>t)</w:t>
      </w:r>
      <w:r w:rsidR="00493924">
        <w:t xml:space="preserve"> </w:t>
      </w:r>
      <w:r w:rsidRPr="00493924">
        <w:rPr>
          <w:rFonts w:cs="Lucida Sans Unicode"/>
        </w:rPr>
        <w:t>raam</w:t>
      </w:r>
      <w:r w:rsidRPr="00116099">
        <w:rPr>
          <w:rFonts w:cs="Lucida Sans Unicode"/>
        </w:rPr>
        <w:t>overeenkomst.</w:t>
      </w:r>
    </w:p>
    <w:p w14:paraId="1857D5BD" w14:textId="77777777" w:rsidR="00B00CCD" w:rsidRDefault="00B00CCD" w:rsidP="005004F8">
      <w:pPr>
        <w:pStyle w:val="Opsommingmetbullet"/>
        <w:numPr>
          <w:ilvl w:val="0"/>
          <w:numId w:val="0"/>
        </w:numPr>
        <w:rPr>
          <w:rFonts w:cs="Lucida Sans Unicode"/>
        </w:rPr>
      </w:pPr>
    </w:p>
    <w:p w14:paraId="0D56F35C" w14:textId="0AEBEFB6" w:rsidR="00116099" w:rsidRPr="00116099" w:rsidRDefault="00116099" w:rsidP="00327CE1">
      <w:pPr>
        <w:pStyle w:val="Opsommingmetbullet"/>
        <w:numPr>
          <w:ilvl w:val="0"/>
          <w:numId w:val="4"/>
        </w:numPr>
        <w:rPr>
          <w:rFonts w:cs="Lucida Sans Unicode"/>
        </w:rPr>
      </w:pPr>
      <w:r w:rsidRPr="00116099">
        <w:rPr>
          <w:rFonts w:cs="Lucida Sans Unicode"/>
        </w:rPr>
        <w:t>Als u in uw inschrijving opgave doet van (een) bepaalde onderaannemer(s) en aan u de opdracht is gegund, gebruikt u daadwerkelijk de genoemde onderaannemer(s) voor het uitvoeren van de opdracht op de wijze die u beschreven heeft in uw inschrijving. U wordt als hoofdaannemer aangemerkt en staat ook in voor delen van de inschrijving waarbij u een beroep doet op een (of meer) onderaannemer(s).</w:t>
      </w:r>
    </w:p>
    <w:p w14:paraId="6FC6DEE0" w14:textId="77777777" w:rsidR="00B00CCD" w:rsidRDefault="00B00CCD" w:rsidP="00EB63E0">
      <w:pPr>
        <w:pStyle w:val="Opsommingmetbullet"/>
        <w:numPr>
          <w:ilvl w:val="0"/>
          <w:numId w:val="0"/>
        </w:numPr>
        <w:ind w:left="360"/>
        <w:rPr>
          <w:rFonts w:cs="Lucida Sans Unicode"/>
        </w:rPr>
      </w:pPr>
    </w:p>
    <w:p w14:paraId="5BC2BF8D" w14:textId="04C67610" w:rsidR="00116099" w:rsidRDefault="00116099" w:rsidP="00327CE1">
      <w:pPr>
        <w:pStyle w:val="Opsommingmetbullet"/>
        <w:numPr>
          <w:ilvl w:val="0"/>
          <w:numId w:val="4"/>
        </w:numPr>
        <w:rPr>
          <w:rFonts w:cs="Lucida Sans Unicode"/>
        </w:rPr>
      </w:pPr>
      <w:r w:rsidRPr="00116099">
        <w:rPr>
          <w:rFonts w:cs="Lucida Sans Unicode"/>
        </w:rPr>
        <w:t>Als hoofdaannemer draagt u de volledige verantwoordelijkheid voor de activiteiten van uw onderaannemer(s) bij het uitvoeren van deze opdracht. U verzorgt de communicatie namens en naar de onderaannemer(s). Alleen u als hoofdaannemer factureert aan de gemeente, ook voor werkzaamheden die door de onderaannemer(s) zijn uitgevoerd.</w:t>
      </w:r>
    </w:p>
    <w:p w14:paraId="0FA01F9B" w14:textId="77777777" w:rsidR="00835F8A" w:rsidRDefault="00835F8A" w:rsidP="00EB63E0">
      <w:pPr>
        <w:pStyle w:val="Opsommingmetbullet"/>
        <w:numPr>
          <w:ilvl w:val="0"/>
          <w:numId w:val="0"/>
        </w:numPr>
        <w:ind w:left="360"/>
        <w:rPr>
          <w:rFonts w:cs="Lucida Sans Unicode"/>
        </w:rPr>
      </w:pPr>
    </w:p>
    <w:p w14:paraId="5E781EB7" w14:textId="4CAC05E6" w:rsidR="00116099" w:rsidRPr="00C51C1D" w:rsidRDefault="00116099" w:rsidP="00327CE1">
      <w:pPr>
        <w:pStyle w:val="Opsommingmetbullet"/>
        <w:numPr>
          <w:ilvl w:val="0"/>
          <w:numId w:val="4"/>
        </w:numPr>
        <w:rPr>
          <w:rFonts w:cs="Lucida Sans Unicode"/>
        </w:rPr>
      </w:pPr>
      <w:r w:rsidRPr="00C51C1D">
        <w:rPr>
          <w:rFonts w:cs="Lucida Sans Unicode"/>
        </w:rPr>
        <w:t xml:space="preserve">Nadat de opdracht aan u is gegund is het alsnog laten uitvoeren van werkzaamheden in </w:t>
      </w:r>
      <w:proofErr w:type="spellStart"/>
      <w:r w:rsidRPr="00C51C1D">
        <w:rPr>
          <w:rFonts w:cs="Lucida Sans Unicode"/>
        </w:rPr>
        <w:t>onderaanneming</w:t>
      </w:r>
      <w:proofErr w:type="spellEnd"/>
      <w:r w:rsidRPr="00C51C1D">
        <w:rPr>
          <w:rFonts w:cs="Lucida Sans Unicode"/>
        </w:rPr>
        <w:t xml:space="preserve"> alleen toegestaan als de gemeente u daarvoor schriftelijk toestemming heeft gegeven.</w:t>
      </w:r>
    </w:p>
    <w:p w14:paraId="5C1B0E0D" w14:textId="77777777" w:rsidR="006B08ED" w:rsidRDefault="006B08ED" w:rsidP="006B08ED">
      <w:pPr>
        <w:pStyle w:val="Kop2"/>
      </w:pPr>
      <w:bookmarkStart w:id="246" w:name="_Toc187089124"/>
      <w:r>
        <w:t>Klachtenregeling</w:t>
      </w:r>
      <w:bookmarkEnd w:id="246"/>
    </w:p>
    <w:p w14:paraId="14F6F778" w14:textId="20198F34" w:rsidR="006B08ED" w:rsidRPr="00BB4A0D" w:rsidRDefault="006B08ED" w:rsidP="006B08ED">
      <w:r>
        <w:t xml:space="preserve">De gemeente heeft een Klachtenregeling bij aanbesteden. Deze regeling is gepubliceerd op </w:t>
      </w:r>
      <w:r w:rsidR="00721828">
        <w:t>overheid.nl</w:t>
      </w:r>
      <w:r w:rsidR="00172B8B">
        <w:t xml:space="preserve">. </w:t>
      </w:r>
      <w:r w:rsidR="00EE5E4E">
        <w:t>(</w:t>
      </w:r>
      <w:hyperlink r:id="rId19">
        <w:r w:rsidR="00EE5E4E" w:rsidRPr="64001CF9">
          <w:rPr>
            <w:rStyle w:val="Hyperlink"/>
          </w:rPr>
          <w:t>Gemeenteblad 2023, 399892</w:t>
        </w:r>
      </w:hyperlink>
      <w:r w:rsidR="00EE5E4E">
        <w:t>).</w:t>
      </w:r>
    </w:p>
    <w:p w14:paraId="61807BE7" w14:textId="77777777" w:rsidR="006B08ED" w:rsidRPr="00BB4A0D" w:rsidRDefault="006B08ED" w:rsidP="006B08ED"/>
    <w:p w14:paraId="74600FA9" w14:textId="77777777" w:rsidR="000647A7" w:rsidRDefault="000647A7" w:rsidP="003A5D7B"/>
    <w:p w14:paraId="52BC17D9" w14:textId="554103A3" w:rsidR="00835F8A" w:rsidRDefault="00835F8A" w:rsidP="00EC4200">
      <w:pPr>
        <w:pStyle w:val="Kop1"/>
        <w:numPr>
          <w:ilvl w:val="0"/>
          <w:numId w:val="2"/>
        </w:numPr>
      </w:pPr>
      <w:bookmarkStart w:id="247" w:name="_Toc107999045"/>
      <w:bookmarkStart w:id="248" w:name="_Toc187089125"/>
      <w:r>
        <w:lastRenderedPageBreak/>
        <w:t>Documentenlijst</w:t>
      </w:r>
      <w:bookmarkEnd w:id="247"/>
      <w:bookmarkEnd w:id="248"/>
    </w:p>
    <w:p w14:paraId="0E391A62" w14:textId="77777777" w:rsidR="00753B58" w:rsidRDefault="00753B58" w:rsidP="00753B58">
      <w:r>
        <w:t>Aanbestedingsleidraad</w:t>
      </w:r>
    </w:p>
    <w:p w14:paraId="59E3E6D4" w14:textId="44A9A5BB" w:rsidR="00753B58" w:rsidRDefault="00753B58" w:rsidP="00753B58">
      <w:r>
        <w:t xml:space="preserve">Bijlage 1 </w:t>
      </w:r>
      <w:r w:rsidR="00862495">
        <w:t xml:space="preserve">UEA </w:t>
      </w:r>
    </w:p>
    <w:p w14:paraId="171B39AC" w14:textId="2FA0BC88" w:rsidR="00753B58" w:rsidRDefault="00753B58" w:rsidP="00753B58">
      <w:r>
        <w:t xml:space="preserve">Bijlage 2 </w:t>
      </w:r>
      <w:r w:rsidR="00D45245">
        <w:t>Verklaring Geen Russische Betrokkenheid</w:t>
      </w:r>
    </w:p>
    <w:p w14:paraId="639E72D8" w14:textId="77777777" w:rsidR="009043C5" w:rsidRDefault="009043C5" w:rsidP="009043C5">
      <w:r>
        <w:t>Bijlage 3a Prijzenblad Perceel 1</w:t>
      </w:r>
    </w:p>
    <w:p w14:paraId="7680AAAB" w14:textId="2FCBDD79" w:rsidR="009043C5" w:rsidRDefault="009043C5" w:rsidP="00753B58">
      <w:r>
        <w:t>Bijlage 3b Prijzenblad Perceel 2</w:t>
      </w:r>
    </w:p>
    <w:p w14:paraId="5B529985" w14:textId="7EE73AC7" w:rsidR="009043C5" w:rsidRDefault="009043C5" w:rsidP="00753B58">
      <w:r>
        <w:t>Bijlage 3c Prijzenblad Perceel 3</w:t>
      </w:r>
    </w:p>
    <w:p w14:paraId="71B62F20" w14:textId="77777777" w:rsidR="00753B58" w:rsidRDefault="00753B58" w:rsidP="00753B58">
      <w:r>
        <w:t>Bijlage 4 Opgave Referenties</w:t>
      </w:r>
    </w:p>
    <w:p w14:paraId="2445CD58" w14:textId="77F20F79" w:rsidR="000647A7" w:rsidRDefault="00753B58" w:rsidP="00753B58">
      <w:r>
        <w:t xml:space="preserve">Bijlage 5 </w:t>
      </w:r>
      <w:r w:rsidR="002302E3">
        <w:t>U</w:t>
      </w:r>
      <w:r>
        <w:t>itvoeringsverklaring derde</w:t>
      </w:r>
    </w:p>
    <w:p w14:paraId="7A4FC81E" w14:textId="77777777" w:rsidR="003E28E4" w:rsidRDefault="003E28E4" w:rsidP="003E28E4">
      <w:r>
        <w:t>Bijlage 6a Programma van Eisen perceel 1</w:t>
      </w:r>
    </w:p>
    <w:p w14:paraId="61BD2D2B" w14:textId="6BA1BB0B" w:rsidR="003E28E4" w:rsidRDefault="003E28E4" w:rsidP="003E28E4">
      <w:r>
        <w:t>Bijlage 6b Programma van Eisen perceel 2</w:t>
      </w:r>
    </w:p>
    <w:p w14:paraId="317AB7A5" w14:textId="066F6162" w:rsidR="003E28E4" w:rsidRDefault="003E28E4" w:rsidP="003E28E4">
      <w:r>
        <w:t>Bijlage 6c Programma van Eisen perceel 3</w:t>
      </w:r>
    </w:p>
    <w:p w14:paraId="22725700" w14:textId="34B63D4C" w:rsidR="003E28E4" w:rsidRDefault="003E28E4" w:rsidP="003E28E4">
      <w:r>
        <w:t>Bijlage 7</w:t>
      </w:r>
      <w:r w:rsidRPr="003E28E4">
        <w:t xml:space="preserve"> </w:t>
      </w:r>
      <w:r>
        <w:t>Contract</w:t>
      </w:r>
    </w:p>
    <w:p w14:paraId="0462B0F9" w14:textId="7E60C2B3" w:rsidR="009C6CAC" w:rsidRDefault="009C6CAC" w:rsidP="003E28E4">
      <w:r>
        <w:t>Bijlage 8 Invulformulier emissievrij vervoer</w:t>
      </w:r>
    </w:p>
    <w:p w14:paraId="762A37C3" w14:textId="112097CE" w:rsidR="00233CBC" w:rsidRDefault="00233CBC" w:rsidP="003E28E4">
      <w:r w:rsidRPr="00233CBC">
        <w:t>Bijlage 9 Handleiding Social Return</w:t>
      </w:r>
    </w:p>
    <w:p w14:paraId="67BC1446" w14:textId="7648C8AD" w:rsidR="777BD48B" w:rsidRDefault="777BD48B"/>
    <w:p w14:paraId="48B45359" w14:textId="52FD6AA5" w:rsidR="3BE0080D" w:rsidRDefault="3BE0080D">
      <w:r>
        <w:t>Bijlagen bij het PvE:</w:t>
      </w:r>
    </w:p>
    <w:p w14:paraId="15DDFD3C" w14:textId="760E279D" w:rsidR="00CC037D" w:rsidRPr="00CC037D" w:rsidRDefault="3BE0080D" w:rsidP="00831488">
      <w:pPr>
        <w:ind w:firstLine="708"/>
      </w:pPr>
      <w:r>
        <w:t xml:space="preserve">Bijlage </w:t>
      </w:r>
      <w:r w:rsidR="00CC037D" w:rsidRPr="00CC037D">
        <w:t>A1 WS.093.RW.01 - Werkprocedure Brusselplein  </w:t>
      </w:r>
    </w:p>
    <w:p w14:paraId="00489EFF" w14:textId="7CFEB3A9" w:rsidR="00CC037D" w:rsidRPr="00CC037D" w:rsidRDefault="00CC037D" w:rsidP="00831488">
      <w:pPr>
        <w:ind w:firstLine="708"/>
      </w:pPr>
      <w:r>
        <w:t xml:space="preserve">Bijlage </w:t>
      </w:r>
      <w:r w:rsidRPr="00CC037D">
        <w:t>A2</w:t>
      </w:r>
      <w:r>
        <w:t xml:space="preserve"> </w:t>
      </w:r>
      <w:r w:rsidRPr="00CC037D">
        <w:t>WS.094.LW.01 - Werkprocedure Waterspeelplek Steranijsweg   </w:t>
      </w:r>
    </w:p>
    <w:p w14:paraId="7D0858F3" w14:textId="0B5E9FE4" w:rsidR="00CC037D" w:rsidRPr="00CC037D" w:rsidRDefault="00CC037D" w:rsidP="00831488">
      <w:pPr>
        <w:ind w:firstLine="708"/>
      </w:pPr>
      <w:r>
        <w:t xml:space="preserve">Bijlage </w:t>
      </w:r>
      <w:r w:rsidRPr="00CC037D">
        <w:t xml:space="preserve">A3 WS.103.LW.01 - Werkprocedure </w:t>
      </w:r>
      <w:proofErr w:type="spellStart"/>
      <w:r w:rsidRPr="00CC037D">
        <w:t>Castellumplein</w:t>
      </w:r>
      <w:proofErr w:type="spellEnd"/>
      <w:r w:rsidRPr="00CC037D">
        <w:t>   </w:t>
      </w:r>
    </w:p>
    <w:p w14:paraId="44496AF3" w14:textId="37937D41" w:rsidR="00CC037D" w:rsidRPr="00CC037D" w:rsidRDefault="00CC037D" w:rsidP="00831488">
      <w:pPr>
        <w:ind w:firstLine="708"/>
      </w:pPr>
      <w:r>
        <w:t xml:space="preserve">Bijlage </w:t>
      </w:r>
      <w:r w:rsidRPr="00CC037D">
        <w:t xml:space="preserve">A4 WS.061.RW.01 - Werkprocedure Pandhof </w:t>
      </w:r>
      <w:proofErr w:type="spellStart"/>
      <w:r w:rsidRPr="00CC037D">
        <w:t>Sinte</w:t>
      </w:r>
      <w:proofErr w:type="spellEnd"/>
      <w:r w:rsidRPr="00CC037D">
        <w:t xml:space="preserve"> Marie  </w:t>
      </w:r>
    </w:p>
    <w:p w14:paraId="4F98BA21" w14:textId="6358E48C" w:rsidR="00CC037D" w:rsidRPr="00CC037D" w:rsidRDefault="00CC037D" w:rsidP="00831488">
      <w:pPr>
        <w:ind w:firstLine="708"/>
      </w:pPr>
      <w:r>
        <w:t xml:space="preserve">Bijlage </w:t>
      </w:r>
      <w:r w:rsidRPr="00CC037D">
        <w:t>A5</w:t>
      </w:r>
      <w:r>
        <w:t xml:space="preserve"> </w:t>
      </w:r>
      <w:r w:rsidRPr="00CC037D">
        <w:t xml:space="preserve">WS.011.LW.01 - Werkprocedure </w:t>
      </w:r>
      <w:proofErr w:type="spellStart"/>
      <w:r w:rsidRPr="00CC037D">
        <w:t>Herderplein</w:t>
      </w:r>
      <w:proofErr w:type="spellEnd"/>
      <w:r w:rsidRPr="00CC037D">
        <w:t>   </w:t>
      </w:r>
    </w:p>
    <w:p w14:paraId="31295343" w14:textId="05DDBAD4" w:rsidR="00CC037D" w:rsidRDefault="00CC037D" w:rsidP="00831488">
      <w:pPr>
        <w:ind w:firstLine="708"/>
      </w:pPr>
      <w:r>
        <w:t xml:space="preserve">Bijlage </w:t>
      </w:r>
      <w:r w:rsidRPr="00CC037D">
        <w:t>A6</w:t>
      </w:r>
      <w:r>
        <w:t xml:space="preserve"> </w:t>
      </w:r>
      <w:r w:rsidRPr="00CC037D">
        <w:t xml:space="preserve">WK.061.LW.02 - Werkprocedure </w:t>
      </w:r>
      <w:proofErr w:type="spellStart"/>
      <w:r w:rsidRPr="00CC037D">
        <w:t>Domplein</w:t>
      </w:r>
      <w:proofErr w:type="spellEnd"/>
      <w:r w:rsidRPr="00CC037D">
        <w:t xml:space="preserve"> </w:t>
      </w:r>
      <w:proofErr w:type="spellStart"/>
      <w:r w:rsidRPr="00CC037D">
        <w:t>Castellummarkering</w:t>
      </w:r>
      <w:proofErr w:type="spellEnd"/>
      <w:r w:rsidRPr="00CC037D">
        <w:t>   </w:t>
      </w:r>
    </w:p>
    <w:p w14:paraId="151D82E3" w14:textId="4820219D" w:rsidR="00831488" w:rsidRDefault="00831488" w:rsidP="00831488">
      <w:pPr>
        <w:ind w:firstLine="708"/>
      </w:pPr>
      <w:r>
        <w:t>Bijlage B</w:t>
      </w:r>
      <w:r w:rsidR="0034392D">
        <w:t xml:space="preserve"> </w:t>
      </w:r>
      <w:r w:rsidR="0034392D" w:rsidRPr="00831488">
        <w:t>Werkprocedure Onderhoud Algemeen </w:t>
      </w:r>
    </w:p>
    <w:p w14:paraId="28330460" w14:textId="38025965" w:rsidR="00831488" w:rsidRDefault="00831488" w:rsidP="00831488">
      <w:pPr>
        <w:ind w:firstLine="708"/>
      </w:pPr>
      <w:r>
        <w:t>Bijlage C</w:t>
      </w:r>
      <w:r w:rsidR="0034392D" w:rsidRPr="0034392D">
        <w:rPr>
          <w:b/>
          <w:bCs/>
        </w:rPr>
        <w:t xml:space="preserve"> </w:t>
      </w:r>
      <w:r w:rsidR="0034392D" w:rsidRPr="0034392D">
        <w:t>Veiligheids- En Gezondheidsplan Ontwerpfase</w:t>
      </w:r>
      <w:r w:rsidR="0034392D" w:rsidRPr="00831488">
        <w:t> </w:t>
      </w:r>
    </w:p>
    <w:p w14:paraId="483B9C69" w14:textId="1AFFD6B5" w:rsidR="00831488" w:rsidRDefault="00831488" w:rsidP="00831488">
      <w:pPr>
        <w:ind w:firstLine="708"/>
      </w:pPr>
      <w:r w:rsidRPr="002229C9">
        <w:t xml:space="preserve">Bijlage </w:t>
      </w:r>
      <w:r w:rsidR="0034392D" w:rsidRPr="002229C9">
        <w:t>D Eenmalige Verklaring E-Veiligheid</w:t>
      </w:r>
      <w:r w:rsidR="0034392D" w:rsidRPr="00831488">
        <w:t> </w:t>
      </w:r>
    </w:p>
    <w:p w14:paraId="2F537BB5" w14:textId="687952F5" w:rsidR="00D55C9A" w:rsidRDefault="3BE0080D" w:rsidP="00F414EB">
      <w:pPr>
        <w:ind w:firstLine="708"/>
      </w:pPr>
      <w:r>
        <w:t>Bijlage E</w:t>
      </w:r>
      <w:r w:rsidR="00F414EB">
        <w:t xml:space="preserve"> </w:t>
      </w:r>
      <w:r w:rsidR="00D55C9A">
        <w:t>Modelbrief verantwoordelijkheden opdrachtnemer</w:t>
      </w:r>
    </w:p>
    <w:p w14:paraId="49373065" w14:textId="6A47CDA5" w:rsidR="3BE0080D" w:rsidRDefault="00D55C9A" w:rsidP="00F414EB">
      <w:pPr>
        <w:ind w:firstLine="708"/>
      </w:pPr>
      <w:r>
        <w:t xml:space="preserve">Bijlage F </w:t>
      </w:r>
      <w:r w:rsidR="00F414EB">
        <w:t>Overzicht Spetterbaden</w:t>
      </w:r>
    </w:p>
    <w:p w14:paraId="5722220B" w14:textId="4BF04EC2" w:rsidR="00F414EB" w:rsidRDefault="00F414EB" w:rsidP="00F414EB">
      <w:pPr>
        <w:ind w:firstLine="708"/>
      </w:pPr>
      <w:r>
        <w:t xml:space="preserve">Bijlage </w:t>
      </w:r>
      <w:r w:rsidR="00D55C9A">
        <w:t>G</w:t>
      </w:r>
      <w:r>
        <w:t xml:space="preserve"> Overzicht Watertappunten</w:t>
      </w:r>
    </w:p>
    <w:p w14:paraId="217DF6F1" w14:textId="495B923B" w:rsidR="777BD48B" w:rsidRDefault="777BD48B"/>
    <w:p w14:paraId="0AEEB3F5" w14:textId="17806BDA" w:rsidR="003E28E4" w:rsidRDefault="003E28E4" w:rsidP="00753B58"/>
    <w:sectPr w:rsidR="003E28E4" w:rsidSect="003A5D7B">
      <w:footerReference w:type="default" r:id="rId20"/>
      <w:footerReference w:type="first" r:id="rId21"/>
      <w:pgSz w:w="11906" w:h="16838" w:code="9"/>
      <w:pgMar w:top="2948" w:right="1304" w:bottom="993" w:left="1304"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C312B" w14:textId="77777777" w:rsidR="00DF4393" w:rsidRDefault="00DF4393">
      <w:pPr>
        <w:spacing w:line="240" w:lineRule="auto"/>
      </w:pPr>
      <w:r>
        <w:separator/>
      </w:r>
    </w:p>
  </w:endnote>
  <w:endnote w:type="continuationSeparator" w:id="0">
    <w:p w14:paraId="3FCE9A13" w14:textId="77777777" w:rsidR="00DF4393" w:rsidRDefault="00DF4393">
      <w:pPr>
        <w:spacing w:line="240" w:lineRule="auto"/>
      </w:pPr>
      <w:r>
        <w:continuationSeparator/>
      </w:r>
    </w:p>
  </w:endnote>
  <w:endnote w:type="continuationNotice" w:id="1">
    <w:p w14:paraId="4BCA37D7" w14:textId="77777777" w:rsidR="00DF4393" w:rsidRDefault="00DF43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D56A47" w14:paraId="1DCDD014" w14:textId="77777777" w:rsidTr="003A5D7B">
      <w:tc>
        <w:tcPr>
          <w:tcW w:w="9288" w:type="dxa"/>
        </w:tcPr>
        <w:p w14:paraId="79C536A2" w14:textId="77777777" w:rsidR="00D56A47" w:rsidRDefault="00D56A47">
          <w:pPr>
            <w:pStyle w:val="Voettekst"/>
          </w:pPr>
        </w:p>
      </w:tc>
    </w:tr>
    <w:tr w:rsidR="00D56A47" w14:paraId="4D09C95A" w14:textId="77777777" w:rsidTr="003A5D7B">
      <w:tc>
        <w:tcPr>
          <w:tcW w:w="9288" w:type="dxa"/>
        </w:tcPr>
        <w:p w14:paraId="7BB4400A" w14:textId="77777777" w:rsidR="00D56A47" w:rsidRDefault="00D56A47">
          <w:pPr>
            <w:pStyle w:val="Voettekst"/>
          </w:pPr>
        </w:p>
      </w:tc>
    </w:tr>
    <w:tr w:rsidR="00D56A47" w14:paraId="08B5B204" w14:textId="77777777" w:rsidTr="003A5D7B">
      <w:tc>
        <w:tcPr>
          <w:tcW w:w="9288" w:type="dxa"/>
        </w:tcPr>
        <w:p w14:paraId="0B7E55FE" w14:textId="299153A3" w:rsidR="00D56A47" w:rsidRPr="00C21EBE" w:rsidRDefault="009764EA" w:rsidP="00F04D42">
          <w:pPr>
            <w:tabs>
              <w:tab w:val="right" w:pos="9299"/>
            </w:tabs>
            <w:spacing w:line="200" w:lineRule="atLeast"/>
            <w:rPr>
              <w:rFonts w:eastAsia="Calibri" w:cs="Times New Roman"/>
              <w:sz w:val="16"/>
            </w:rPr>
          </w:pPr>
          <w:r>
            <w:rPr>
              <w:sz w:val="16"/>
            </w:rPr>
            <w:t>Inschrijvingsleidraad</w:t>
          </w:r>
          <w:r w:rsidR="00D56A47" w:rsidRPr="0093713C">
            <w:rPr>
              <w:rFonts w:eastAsia="Calibri" w:cs="Times New Roman"/>
              <w:sz w:val="16"/>
            </w:rPr>
            <w:t xml:space="preserve"> | </w:t>
          </w:r>
          <w:r w:rsidR="00753B58">
            <w:rPr>
              <w:rFonts w:eastAsia="Calibri" w:cs="Times New Roman"/>
              <w:sz w:val="16"/>
            </w:rPr>
            <w:t>9 december</w:t>
          </w:r>
          <w:r w:rsidR="00D56A47">
            <w:rPr>
              <w:sz w:val="16"/>
            </w:rPr>
            <w:t xml:space="preserve"> 202</w:t>
          </w:r>
          <w:r>
            <w:rPr>
              <w:sz w:val="16"/>
            </w:rPr>
            <w:t>4</w:t>
          </w:r>
          <w:r w:rsidR="00D56A47" w:rsidRPr="0093713C">
            <w:rPr>
              <w:rFonts w:eastAsia="Calibri" w:cs="Times New Roman"/>
              <w:sz w:val="16"/>
            </w:rPr>
            <w:tab/>
          </w:r>
          <w:r w:rsidR="00D56A47" w:rsidRPr="0093713C">
            <w:rPr>
              <w:rFonts w:eastAsia="Calibri" w:cs="Times New Roman"/>
              <w:sz w:val="16"/>
            </w:rPr>
            <w:fldChar w:fldCharType="begin"/>
          </w:r>
          <w:r w:rsidR="00D56A47" w:rsidRPr="0093713C">
            <w:rPr>
              <w:rFonts w:eastAsia="Calibri" w:cs="Times New Roman"/>
              <w:sz w:val="16"/>
            </w:rPr>
            <w:instrText xml:space="preserve"> PAGE </w:instrText>
          </w:r>
          <w:r w:rsidR="00D56A47" w:rsidRPr="0093713C">
            <w:rPr>
              <w:rFonts w:eastAsia="Calibri" w:cs="Times New Roman"/>
              <w:sz w:val="16"/>
            </w:rPr>
            <w:fldChar w:fldCharType="separate"/>
          </w:r>
          <w:r w:rsidR="00D56A47">
            <w:rPr>
              <w:rFonts w:eastAsia="Calibri" w:cs="Times New Roman"/>
              <w:noProof/>
              <w:sz w:val="16"/>
            </w:rPr>
            <w:t>2</w:t>
          </w:r>
          <w:r w:rsidR="00D56A47" w:rsidRPr="0093713C">
            <w:rPr>
              <w:rFonts w:eastAsia="Calibri" w:cs="Times New Roman"/>
              <w:sz w:val="16"/>
            </w:rPr>
            <w:fldChar w:fldCharType="end"/>
          </w:r>
          <w:r w:rsidR="00D56A47" w:rsidRPr="0093713C">
            <w:rPr>
              <w:rFonts w:eastAsia="Calibri" w:cs="Times New Roman"/>
              <w:sz w:val="16"/>
            </w:rPr>
            <w:t>/</w:t>
          </w:r>
          <w:r w:rsidR="00D56A47" w:rsidRPr="0093713C">
            <w:rPr>
              <w:rFonts w:eastAsia="Calibri" w:cs="Times New Roman"/>
              <w:sz w:val="16"/>
            </w:rPr>
            <w:fldChar w:fldCharType="begin"/>
          </w:r>
          <w:r w:rsidR="00D56A47" w:rsidRPr="0093713C">
            <w:rPr>
              <w:rFonts w:eastAsia="Calibri" w:cs="Times New Roman"/>
              <w:sz w:val="16"/>
            </w:rPr>
            <w:instrText xml:space="preserve"> NUMPAGES </w:instrText>
          </w:r>
          <w:r w:rsidR="00D56A47" w:rsidRPr="0093713C">
            <w:rPr>
              <w:rFonts w:eastAsia="Calibri" w:cs="Times New Roman"/>
              <w:sz w:val="16"/>
            </w:rPr>
            <w:fldChar w:fldCharType="separate"/>
          </w:r>
          <w:r w:rsidR="00D56A47">
            <w:rPr>
              <w:rFonts w:eastAsia="Calibri" w:cs="Times New Roman"/>
              <w:noProof/>
              <w:sz w:val="16"/>
            </w:rPr>
            <w:t>23</w:t>
          </w:r>
          <w:r w:rsidR="00D56A47" w:rsidRPr="0093713C">
            <w:rPr>
              <w:rFonts w:eastAsia="Calibri" w:cs="Times New Roman"/>
              <w:noProof/>
              <w:sz w:val="16"/>
            </w:rPr>
            <w:fldChar w:fldCharType="end"/>
          </w:r>
        </w:p>
      </w:tc>
    </w:tr>
  </w:tbl>
  <w:p w14:paraId="3D7AF488" w14:textId="77777777" w:rsidR="00D56A47" w:rsidRDefault="00D56A4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logo gemeente Utrecht"/>
    </w:tblPr>
    <w:tblGrid>
      <w:gridCol w:w="3544"/>
      <w:gridCol w:w="4678"/>
      <w:gridCol w:w="2836"/>
    </w:tblGrid>
    <w:tr w:rsidR="00D56A47" w14:paraId="4C84FA56" w14:textId="77777777" w:rsidTr="003A5D7B">
      <w:tc>
        <w:tcPr>
          <w:tcW w:w="3544" w:type="dxa"/>
          <w:vAlign w:val="bottom"/>
        </w:tcPr>
        <w:p w14:paraId="7C72E73D" w14:textId="77777777" w:rsidR="00D56A47" w:rsidRDefault="00D56A47"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1" name="Afbeelding 1"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D56A47" w:rsidRDefault="00D56A47" w:rsidP="003A5D7B">
          <w:pPr>
            <w:pStyle w:val="Voettekst"/>
            <w:jc w:val="right"/>
          </w:pPr>
        </w:p>
      </w:tc>
      <w:tc>
        <w:tcPr>
          <w:tcW w:w="2836" w:type="dxa"/>
          <w:vAlign w:val="bottom"/>
        </w:tcPr>
        <w:p w14:paraId="1BB6BD32" w14:textId="3A0A7290" w:rsidR="00D56A47" w:rsidRDefault="00D56A47" w:rsidP="003A5D7B">
          <w:pPr>
            <w:pStyle w:val="Voettekst"/>
            <w:jc w:val="right"/>
          </w:pPr>
          <w:r>
            <w:rPr>
              <w:noProof/>
              <w:lang w:eastAsia="nl-NL"/>
            </w:rPr>
            <mc:AlternateContent>
              <mc:Choice Requires="wps">
                <w:drawing>
                  <wp:anchor distT="0" distB="0" distL="114300" distR="114300" simplePos="0" relativeHeight="251658241" behindDoc="0" locked="1" layoutInCell="1" allowOverlap="1" wp14:anchorId="255B5C42" wp14:editId="3A53C071">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D56A47" w:rsidRPr="006564A4" w:rsidRDefault="00D56A47"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5B5C42" id="_x0000_t202" coordsize="21600,21600" o:spt="202" path="m,l,21600r21600,l21600,xe">
                    <v:stroke joinstyle="miter"/>
                    <v:path gradientshapeok="t" o:connecttype="rect"/>
                  </v:shapetype>
                  <v:shape id="Tekstvak 3" o:spid="_x0000_s1026" type="#_x0000_t202" alt="Link naar de website gemeente Utrecht" style="position:absolute;left:0;text-align:left;margin-left:-96.7pt;margin-top:0;width:96.45pt;height:24.7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stroked="f" strokeweight=".5pt">
                    <v:textbox>
                      <w:txbxContent>
                        <w:p w14:paraId="3CEF2399" w14:textId="77777777" w:rsidR="00D56A47" w:rsidRPr="006564A4" w:rsidRDefault="00D56A47"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24891" w14:textId="77777777" w:rsidR="00DF4393" w:rsidRDefault="00DF4393">
      <w:pPr>
        <w:spacing w:line="240" w:lineRule="auto"/>
      </w:pPr>
      <w:r>
        <w:separator/>
      </w:r>
    </w:p>
  </w:footnote>
  <w:footnote w:type="continuationSeparator" w:id="0">
    <w:p w14:paraId="76CAB3F6" w14:textId="77777777" w:rsidR="00DF4393" w:rsidRDefault="00DF4393">
      <w:pPr>
        <w:spacing w:line="240" w:lineRule="auto"/>
      </w:pPr>
      <w:r>
        <w:continuationSeparator/>
      </w:r>
    </w:p>
  </w:footnote>
  <w:footnote w:type="continuationNotice" w:id="1">
    <w:p w14:paraId="59DA581D" w14:textId="77777777" w:rsidR="00DF4393" w:rsidRDefault="00DF4393">
      <w:pPr>
        <w:spacing w:line="240" w:lineRule="auto"/>
      </w:pPr>
    </w:p>
  </w:footnote>
  <w:footnote w:id="2">
    <w:p w14:paraId="2140BFC5" w14:textId="355C8F42" w:rsidR="004C5408" w:rsidRDefault="004C5408">
      <w:pPr>
        <w:pStyle w:val="Voetnoottekst"/>
      </w:pPr>
      <w:r>
        <w:rPr>
          <w:rStyle w:val="Voetnootmarkering"/>
        </w:rPr>
        <w:footnoteRef/>
      </w:r>
      <w:r>
        <w:t xml:space="preserve"> </w:t>
      </w:r>
      <w:r w:rsidRPr="00C47564">
        <w:rPr>
          <w:sz w:val="18"/>
          <w:szCs w:val="18"/>
        </w:rPr>
        <w:t xml:space="preserve">Hierna: </w:t>
      </w:r>
      <w:r w:rsidR="00C47564">
        <w:rPr>
          <w:sz w:val="18"/>
          <w:szCs w:val="18"/>
        </w:rPr>
        <w:t>‘</w:t>
      </w:r>
      <w:r w:rsidRPr="00C47564">
        <w:rPr>
          <w:sz w:val="18"/>
          <w:szCs w:val="18"/>
        </w:rPr>
        <w:t>de gemeente</w:t>
      </w:r>
      <w:r w:rsidR="00362C23">
        <w:rPr>
          <w:sz w:val="18"/>
          <w:szCs w:val="18"/>
        </w:rPr>
        <w:t>’</w:t>
      </w:r>
    </w:p>
  </w:footnote>
  <w:footnote w:id="3">
    <w:p w14:paraId="2A8D615D" w14:textId="47EBB96D" w:rsidR="00980CB3" w:rsidRDefault="00980CB3">
      <w:pPr>
        <w:pStyle w:val="Voetnoottekst"/>
      </w:pPr>
      <w:r>
        <w:rPr>
          <w:rStyle w:val="Voetnootmarkering"/>
        </w:rPr>
        <w:footnoteRef/>
      </w:r>
      <w:r>
        <w:t xml:space="preserve"> </w:t>
      </w:r>
      <w:bookmarkStart w:id="168" w:name="_Hlk125020333"/>
      <w:r w:rsidRPr="00980CB3">
        <w:t xml:space="preserve">Ook in het geval dat u deel uitmaakt van een groep/concern en u gebruik maakt van een andere entiteit </w:t>
      </w:r>
      <w:r>
        <w:t xml:space="preserve">(dochter-/zuster-/moederonderneming) </w:t>
      </w:r>
      <w:r w:rsidRPr="00980CB3">
        <w:t>uit deze zelfde groep/concern dan doet u beroep een derde</w:t>
      </w:r>
      <w:r>
        <w:t>.</w:t>
      </w:r>
      <w:bookmarkEnd w:id="16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41CC0"/>
    <w:multiLevelType w:val="hybridMultilevel"/>
    <w:tmpl w:val="E3CED6F6"/>
    <w:lvl w:ilvl="0" w:tplc="8A66FBB8">
      <w:start w:val="1"/>
      <w:numFmt w:val="bullet"/>
      <w:lvlText w:val="-"/>
      <w:lvlJc w:val="left"/>
      <w:pPr>
        <w:ind w:left="720" w:hanging="360"/>
      </w:pPr>
      <w:rPr>
        <w:rFonts w:ascii="Lucida Sans Unicode" w:hAnsi="Lucida Sans Unicode" w:hint="default"/>
        <w:color w:val="CC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C43EBA"/>
    <w:multiLevelType w:val="hybridMultilevel"/>
    <w:tmpl w:val="76BEFADA"/>
    <w:lvl w:ilvl="0" w:tplc="8A66FBB8">
      <w:start w:val="1"/>
      <w:numFmt w:val="bullet"/>
      <w:lvlText w:val="-"/>
      <w:lvlJc w:val="left"/>
      <w:pPr>
        <w:ind w:left="360" w:hanging="360"/>
      </w:pPr>
      <w:rPr>
        <w:rFonts w:ascii="Lucida Sans Unicode" w:hAnsi="Lucida Sans Unicode" w:hint="default"/>
        <w:color w:val="CC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3" w15:restartNumberingAfterBreak="0">
    <w:nsid w:val="2C4870BA"/>
    <w:multiLevelType w:val="hybridMultilevel"/>
    <w:tmpl w:val="077674D2"/>
    <w:lvl w:ilvl="0" w:tplc="8A66FBB8">
      <w:start w:val="1"/>
      <w:numFmt w:val="bullet"/>
      <w:lvlText w:val="-"/>
      <w:lvlJc w:val="left"/>
      <w:pPr>
        <w:ind w:left="720" w:hanging="360"/>
      </w:pPr>
      <w:rPr>
        <w:rFonts w:ascii="Lucida Sans Unicode" w:hAnsi="Lucida Sans Unicode" w:hint="default"/>
        <w:color w:val="CC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D7D44B7"/>
    <w:multiLevelType w:val="hybridMultilevel"/>
    <w:tmpl w:val="E7460408"/>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6" w15:restartNumberingAfterBreak="0">
    <w:nsid w:val="3B9E641A"/>
    <w:multiLevelType w:val="hybridMultilevel"/>
    <w:tmpl w:val="A25C49EC"/>
    <w:lvl w:ilvl="0" w:tplc="8A66FBB8">
      <w:start w:val="1"/>
      <w:numFmt w:val="bullet"/>
      <w:lvlText w:val="-"/>
      <w:lvlJc w:val="left"/>
      <w:pPr>
        <w:ind w:left="720" w:hanging="360"/>
      </w:pPr>
      <w:rPr>
        <w:rFonts w:ascii="Lucida Sans Unicode" w:hAnsi="Lucida Sans Unicode" w:hint="default"/>
        <w:color w:val="CC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65D2FB9"/>
    <w:multiLevelType w:val="hybridMultilevel"/>
    <w:tmpl w:val="0EEA99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16D1C36"/>
    <w:multiLevelType w:val="hybridMultilevel"/>
    <w:tmpl w:val="D81067F6"/>
    <w:lvl w:ilvl="0" w:tplc="C032B1D8">
      <w:start w:val="1"/>
      <w:numFmt w:val="bullet"/>
      <w:lvlText w:val="-"/>
      <w:lvlJc w:val="left"/>
      <w:pPr>
        <w:ind w:left="720" w:hanging="360"/>
      </w:pPr>
      <w:rPr>
        <w:rFonts w:ascii="Lucida Sans Unicode" w:eastAsia="Calibri" w:hAnsi="Lucida Sans Unicode" w:cs="Lucida Sans Unicode"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53B21F1A"/>
    <w:multiLevelType w:val="singleLevel"/>
    <w:tmpl w:val="BD7CE282"/>
    <w:lvl w:ilvl="0">
      <w:start w:val="1"/>
      <w:numFmt w:val="decimal"/>
      <w:pStyle w:val="Opsommingmetnummer"/>
      <w:lvlText w:val="Eis %1."/>
      <w:lvlJc w:val="left"/>
      <w:pPr>
        <w:ind w:left="360" w:hanging="360"/>
      </w:pPr>
      <w:rPr>
        <w:rFonts w:ascii="Arial" w:hAnsi="Arial" w:hint="default"/>
        <w:b w:val="0"/>
        <w:bCs/>
        <w:i w:val="0"/>
        <w:color w:val="auto"/>
      </w:rPr>
    </w:lvl>
  </w:abstractNum>
  <w:abstractNum w:abstractNumId="10"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8E226D2"/>
    <w:multiLevelType w:val="multilevel"/>
    <w:tmpl w:val="FBD6047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2E65585"/>
    <w:multiLevelType w:val="hybridMultilevel"/>
    <w:tmpl w:val="458C5E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14"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460270664">
    <w:abstractNumId w:val="11"/>
  </w:num>
  <w:num w:numId="2" w16cid:durableId="1236356161">
    <w:abstractNumId w:val="11"/>
  </w:num>
  <w:num w:numId="3" w16cid:durableId="1798134732">
    <w:abstractNumId w:val="10"/>
  </w:num>
  <w:num w:numId="4" w16cid:durableId="1269393202">
    <w:abstractNumId w:val="14"/>
  </w:num>
  <w:num w:numId="5" w16cid:durableId="1472551463">
    <w:abstractNumId w:val="2"/>
  </w:num>
  <w:num w:numId="6" w16cid:durableId="1607351246">
    <w:abstractNumId w:val="13"/>
  </w:num>
  <w:num w:numId="7" w16cid:durableId="1356618259">
    <w:abstractNumId w:val="5"/>
  </w:num>
  <w:num w:numId="8" w16cid:durableId="804349955">
    <w:abstractNumId w:val="9"/>
  </w:num>
  <w:num w:numId="9" w16cid:durableId="1072197822">
    <w:abstractNumId w:val="4"/>
  </w:num>
  <w:num w:numId="10" w16cid:durableId="1790120914">
    <w:abstractNumId w:val="7"/>
  </w:num>
  <w:num w:numId="11" w16cid:durableId="902837040">
    <w:abstractNumId w:val="12"/>
  </w:num>
  <w:num w:numId="12" w16cid:durableId="533269876">
    <w:abstractNumId w:val="1"/>
  </w:num>
  <w:num w:numId="13" w16cid:durableId="387342481">
    <w:abstractNumId w:val="0"/>
  </w:num>
  <w:num w:numId="14" w16cid:durableId="258949869">
    <w:abstractNumId w:val="6"/>
  </w:num>
  <w:num w:numId="15" w16cid:durableId="1538155679">
    <w:abstractNumId w:val="3"/>
  </w:num>
  <w:num w:numId="16" w16cid:durableId="763956139">
    <w:abstractNumId w:val="5"/>
    <w:lvlOverride w:ilvl="0">
      <w:startOverride w:val="1"/>
    </w:lvlOverride>
  </w:num>
  <w:num w:numId="17" w16cid:durableId="87781650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06F6B"/>
    <w:rsid w:val="000109B7"/>
    <w:rsid w:val="00014DF3"/>
    <w:rsid w:val="000164BF"/>
    <w:rsid w:val="00017C34"/>
    <w:rsid w:val="00024923"/>
    <w:rsid w:val="00024CA4"/>
    <w:rsid w:val="000261A3"/>
    <w:rsid w:val="00027EE0"/>
    <w:rsid w:val="0003086A"/>
    <w:rsid w:val="0003143D"/>
    <w:rsid w:val="000334EB"/>
    <w:rsid w:val="00036D69"/>
    <w:rsid w:val="00037C97"/>
    <w:rsid w:val="000445BD"/>
    <w:rsid w:val="0005130E"/>
    <w:rsid w:val="000536EE"/>
    <w:rsid w:val="000550F7"/>
    <w:rsid w:val="00055137"/>
    <w:rsid w:val="0006028E"/>
    <w:rsid w:val="00060430"/>
    <w:rsid w:val="00062626"/>
    <w:rsid w:val="000626D6"/>
    <w:rsid w:val="000647A7"/>
    <w:rsid w:val="000648D0"/>
    <w:rsid w:val="00064AEE"/>
    <w:rsid w:val="00075734"/>
    <w:rsid w:val="0007591A"/>
    <w:rsid w:val="0007722A"/>
    <w:rsid w:val="00082C56"/>
    <w:rsid w:val="000831BD"/>
    <w:rsid w:val="00090A0D"/>
    <w:rsid w:val="00093A5E"/>
    <w:rsid w:val="00096C03"/>
    <w:rsid w:val="000A117F"/>
    <w:rsid w:val="000A44C0"/>
    <w:rsid w:val="000A55B4"/>
    <w:rsid w:val="000A586E"/>
    <w:rsid w:val="000A60FD"/>
    <w:rsid w:val="000A70D6"/>
    <w:rsid w:val="000B0DE6"/>
    <w:rsid w:val="000B35F4"/>
    <w:rsid w:val="000B5F13"/>
    <w:rsid w:val="000B6D62"/>
    <w:rsid w:val="000C0DE2"/>
    <w:rsid w:val="000C1632"/>
    <w:rsid w:val="000C23CD"/>
    <w:rsid w:val="000C5791"/>
    <w:rsid w:val="000C67CB"/>
    <w:rsid w:val="000C7549"/>
    <w:rsid w:val="000D0A1A"/>
    <w:rsid w:val="000D361D"/>
    <w:rsid w:val="000D5130"/>
    <w:rsid w:val="000D6099"/>
    <w:rsid w:val="000E1AF2"/>
    <w:rsid w:val="000E3EEB"/>
    <w:rsid w:val="000E500C"/>
    <w:rsid w:val="000F11C5"/>
    <w:rsid w:val="000F2A2A"/>
    <w:rsid w:val="000F369E"/>
    <w:rsid w:val="000F47E3"/>
    <w:rsid w:val="00101D48"/>
    <w:rsid w:val="00103CBA"/>
    <w:rsid w:val="00107160"/>
    <w:rsid w:val="001076E3"/>
    <w:rsid w:val="001110A4"/>
    <w:rsid w:val="00113375"/>
    <w:rsid w:val="00114202"/>
    <w:rsid w:val="00114963"/>
    <w:rsid w:val="00116099"/>
    <w:rsid w:val="001165BD"/>
    <w:rsid w:val="00117FF9"/>
    <w:rsid w:val="0012195C"/>
    <w:rsid w:val="001244AB"/>
    <w:rsid w:val="00127955"/>
    <w:rsid w:val="00127E6F"/>
    <w:rsid w:val="00131654"/>
    <w:rsid w:val="00133091"/>
    <w:rsid w:val="00135FF8"/>
    <w:rsid w:val="00140F3F"/>
    <w:rsid w:val="00140F69"/>
    <w:rsid w:val="001423C1"/>
    <w:rsid w:val="00144377"/>
    <w:rsid w:val="00144483"/>
    <w:rsid w:val="00146275"/>
    <w:rsid w:val="00155138"/>
    <w:rsid w:val="001608F3"/>
    <w:rsid w:val="00166141"/>
    <w:rsid w:val="001665E0"/>
    <w:rsid w:val="0017008D"/>
    <w:rsid w:val="001713F2"/>
    <w:rsid w:val="00172B8B"/>
    <w:rsid w:val="0017610C"/>
    <w:rsid w:val="0018398A"/>
    <w:rsid w:val="00183EFE"/>
    <w:rsid w:val="00185E18"/>
    <w:rsid w:val="00186D77"/>
    <w:rsid w:val="001907BB"/>
    <w:rsid w:val="00191A7E"/>
    <w:rsid w:val="00193A18"/>
    <w:rsid w:val="00197658"/>
    <w:rsid w:val="001A3583"/>
    <w:rsid w:val="001A4759"/>
    <w:rsid w:val="001B0587"/>
    <w:rsid w:val="001B3A4E"/>
    <w:rsid w:val="001C0629"/>
    <w:rsid w:val="001C0AB2"/>
    <w:rsid w:val="001C34CD"/>
    <w:rsid w:val="001C4F7A"/>
    <w:rsid w:val="001C6122"/>
    <w:rsid w:val="001C7928"/>
    <w:rsid w:val="001D1A38"/>
    <w:rsid w:val="001D1BA0"/>
    <w:rsid w:val="001D3FEA"/>
    <w:rsid w:val="001D4337"/>
    <w:rsid w:val="001E4892"/>
    <w:rsid w:val="001E6637"/>
    <w:rsid w:val="001F4D40"/>
    <w:rsid w:val="001F4EEC"/>
    <w:rsid w:val="001F7794"/>
    <w:rsid w:val="00200A15"/>
    <w:rsid w:val="00201B97"/>
    <w:rsid w:val="00202FAF"/>
    <w:rsid w:val="002116FA"/>
    <w:rsid w:val="00213D11"/>
    <w:rsid w:val="00220372"/>
    <w:rsid w:val="002229C9"/>
    <w:rsid w:val="00222FCD"/>
    <w:rsid w:val="002302E3"/>
    <w:rsid w:val="002318E5"/>
    <w:rsid w:val="002338A1"/>
    <w:rsid w:val="00233CBC"/>
    <w:rsid w:val="00243AFD"/>
    <w:rsid w:val="00247209"/>
    <w:rsid w:val="00247C61"/>
    <w:rsid w:val="0025292C"/>
    <w:rsid w:val="0025444F"/>
    <w:rsid w:val="00254D78"/>
    <w:rsid w:val="00255663"/>
    <w:rsid w:val="002566A0"/>
    <w:rsid w:val="002569D8"/>
    <w:rsid w:val="002613E4"/>
    <w:rsid w:val="00262635"/>
    <w:rsid w:val="00265B40"/>
    <w:rsid w:val="00270099"/>
    <w:rsid w:val="002700FE"/>
    <w:rsid w:val="002708D8"/>
    <w:rsid w:val="0027100B"/>
    <w:rsid w:val="00273383"/>
    <w:rsid w:val="002734D7"/>
    <w:rsid w:val="00274193"/>
    <w:rsid w:val="00274BDC"/>
    <w:rsid w:val="00277965"/>
    <w:rsid w:val="00277DA3"/>
    <w:rsid w:val="00284C83"/>
    <w:rsid w:val="0029276C"/>
    <w:rsid w:val="002939EA"/>
    <w:rsid w:val="00295261"/>
    <w:rsid w:val="00296667"/>
    <w:rsid w:val="002A1201"/>
    <w:rsid w:val="002A1919"/>
    <w:rsid w:val="002A32B2"/>
    <w:rsid w:val="002A338E"/>
    <w:rsid w:val="002C293C"/>
    <w:rsid w:val="002C4987"/>
    <w:rsid w:val="002C6750"/>
    <w:rsid w:val="002D6C27"/>
    <w:rsid w:val="002E1D70"/>
    <w:rsid w:val="002E6A15"/>
    <w:rsid w:val="002E72BB"/>
    <w:rsid w:val="002F0997"/>
    <w:rsid w:val="002F1AEF"/>
    <w:rsid w:val="002F32E7"/>
    <w:rsid w:val="002F34F9"/>
    <w:rsid w:val="002F386F"/>
    <w:rsid w:val="002F3FA7"/>
    <w:rsid w:val="002F45A6"/>
    <w:rsid w:val="002F4E6A"/>
    <w:rsid w:val="002F6AFC"/>
    <w:rsid w:val="0030024D"/>
    <w:rsid w:val="003021EF"/>
    <w:rsid w:val="00302D07"/>
    <w:rsid w:val="00307004"/>
    <w:rsid w:val="003108E2"/>
    <w:rsid w:val="00313BCD"/>
    <w:rsid w:val="003157F1"/>
    <w:rsid w:val="00315A44"/>
    <w:rsid w:val="003164DE"/>
    <w:rsid w:val="00320552"/>
    <w:rsid w:val="00320C33"/>
    <w:rsid w:val="0032248B"/>
    <w:rsid w:val="00323B69"/>
    <w:rsid w:val="00324403"/>
    <w:rsid w:val="00325297"/>
    <w:rsid w:val="00327CE1"/>
    <w:rsid w:val="00330569"/>
    <w:rsid w:val="00331B30"/>
    <w:rsid w:val="00332446"/>
    <w:rsid w:val="003328DF"/>
    <w:rsid w:val="00333000"/>
    <w:rsid w:val="0033334D"/>
    <w:rsid w:val="0033796C"/>
    <w:rsid w:val="003400DA"/>
    <w:rsid w:val="0034392D"/>
    <w:rsid w:val="00346440"/>
    <w:rsid w:val="00356768"/>
    <w:rsid w:val="00362C23"/>
    <w:rsid w:val="003658D0"/>
    <w:rsid w:val="00365B85"/>
    <w:rsid w:val="00370E62"/>
    <w:rsid w:val="0037235F"/>
    <w:rsid w:val="00372903"/>
    <w:rsid w:val="0037538E"/>
    <w:rsid w:val="00382D09"/>
    <w:rsid w:val="00383B86"/>
    <w:rsid w:val="0039587D"/>
    <w:rsid w:val="003A0674"/>
    <w:rsid w:val="003A0EB3"/>
    <w:rsid w:val="003A16D8"/>
    <w:rsid w:val="003A1D27"/>
    <w:rsid w:val="003A3866"/>
    <w:rsid w:val="003A3FD1"/>
    <w:rsid w:val="003A4C02"/>
    <w:rsid w:val="003A504B"/>
    <w:rsid w:val="003A54AF"/>
    <w:rsid w:val="003A5D7B"/>
    <w:rsid w:val="003C01C6"/>
    <w:rsid w:val="003C09C1"/>
    <w:rsid w:val="003C2264"/>
    <w:rsid w:val="003C2831"/>
    <w:rsid w:val="003C346E"/>
    <w:rsid w:val="003C39FF"/>
    <w:rsid w:val="003C7237"/>
    <w:rsid w:val="003E28E4"/>
    <w:rsid w:val="003E3615"/>
    <w:rsid w:val="003E4E3F"/>
    <w:rsid w:val="003E6B07"/>
    <w:rsid w:val="003F042B"/>
    <w:rsid w:val="003F1D96"/>
    <w:rsid w:val="00400FA9"/>
    <w:rsid w:val="004026F8"/>
    <w:rsid w:val="00405078"/>
    <w:rsid w:val="00407508"/>
    <w:rsid w:val="00407C8D"/>
    <w:rsid w:val="00411662"/>
    <w:rsid w:val="00411855"/>
    <w:rsid w:val="00411920"/>
    <w:rsid w:val="00412178"/>
    <w:rsid w:val="00413D5A"/>
    <w:rsid w:val="004172F9"/>
    <w:rsid w:val="004215DE"/>
    <w:rsid w:val="00421B0D"/>
    <w:rsid w:val="0042338F"/>
    <w:rsid w:val="00423CCF"/>
    <w:rsid w:val="004268E9"/>
    <w:rsid w:val="00431F1B"/>
    <w:rsid w:val="004334E1"/>
    <w:rsid w:val="00435D2A"/>
    <w:rsid w:val="0043608B"/>
    <w:rsid w:val="004429D8"/>
    <w:rsid w:val="00462617"/>
    <w:rsid w:val="004639E7"/>
    <w:rsid w:val="00467186"/>
    <w:rsid w:val="004676F6"/>
    <w:rsid w:val="00470FC7"/>
    <w:rsid w:val="004745F6"/>
    <w:rsid w:val="00477262"/>
    <w:rsid w:val="004819BC"/>
    <w:rsid w:val="00481F85"/>
    <w:rsid w:val="00483B04"/>
    <w:rsid w:val="00484614"/>
    <w:rsid w:val="0049307C"/>
    <w:rsid w:val="00493924"/>
    <w:rsid w:val="00495707"/>
    <w:rsid w:val="00496311"/>
    <w:rsid w:val="004967F0"/>
    <w:rsid w:val="00497B71"/>
    <w:rsid w:val="004A003E"/>
    <w:rsid w:val="004A08BC"/>
    <w:rsid w:val="004A0D68"/>
    <w:rsid w:val="004A2B3C"/>
    <w:rsid w:val="004A6A9D"/>
    <w:rsid w:val="004B0914"/>
    <w:rsid w:val="004B5074"/>
    <w:rsid w:val="004B5551"/>
    <w:rsid w:val="004B56B9"/>
    <w:rsid w:val="004C5408"/>
    <w:rsid w:val="004C620C"/>
    <w:rsid w:val="004C6440"/>
    <w:rsid w:val="004D343A"/>
    <w:rsid w:val="004E04E4"/>
    <w:rsid w:val="004F07E2"/>
    <w:rsid w:val="004F19FF"/>
    <w:rsid w:val="004F62DB"/>
    <w:rsid w:val="005004F6"/>
    <w:rsid w:val="005004F8"/>
    <w:rsid w:val="00501E45"/>
    <w:rsid w:val="00507C20"/>
    <w:rsid w:val="00512FC9"/>
    <w:rsid w:val="00513336"/>
    <w:rsid w:val="0051641E"/>
    <w:rsid w:val="0052672C"/>
    <w:rsid w:val="00534ADF"/>
    <w:rsid w:val="00537262"/>
    <w:rsid w:val="0053794E"/>
    <w:rsid w:val="00543FFF"/>
    <w:rsid w:val="00544F45"/>
    <w:rsid w:val="00546326"/>
    <w:rsid w:val="0054736F"/>
    <w:rsid w:val="00547E01"/>
    <w:rsid w:val="00551149"/>
    <w:rsid w:val="005516E9"/>
    <w:rsid w:val="0055194B"/>
    <w:rsid w:val="005529B7"/>
    <w:rsid w:val="0055381B"/>
    <w:rsid w:val="00556094"/>
    <w:rsid w:val="00556B91"/>
    <w:rsid w:val="00560908"/>
    <w:rsid w:val="005613D5"/>
    <w:rsid w:val="00564816"/>
    <w:rsid w:val="00567301"/>
    <w:rsid w:val="00567773"/>
    <w:rsid w:val="00573A90"/>
    <w:rsid w:val="00574413"/>
    <w:rsid w:val="00576332"/>
    <w:rsid w:val="00581FD7"/>
    <w:rsid w:val="00583115"/>
    <w:rsid w:val="00585D00"/>
    <w:rsid w:val="0059101C"/>
    <w:rsid w:val="00595F7B"/>
    <w:rsid w:val="005A1D2D"/>
    <w:rsid w:val="005A2D56"/>
    <w:rsid w:val="005A5279"/>
    <w:rsid w:val="005A6CE3"/>
    <w:rsid w:val="005A6E20"/>
    <w:rsid w:val="005A71D4"/>
    <w:rsid w:val="005B2B8D"/>
    <w:rsid w:val="005B5418"/>
    <w:rsid w:val="005B56C5"/>
    <w:rsid w:val="005C0334"/>
    <w:rsid w:val="005C2B8E"/>
    <w:rsid w:val="005D46EE"/>
    <w:rsid w:val="005D49CD"/>
    <w:rsid w:val="005E0D24"/>
    <w:rsid w:val="005E503C"/>
    <w:rsid w:val="005E6347"/>
    <w:rsid w:val="005F1ADB"/>
    <w:rsid w:val="005F2E31"/>
    <w:rsid w:val="005F6FA9"/>
    <w:rsid w:val="006014A8"/>
    <w:rsid w:val="00605BAD"/>
    <w:rsid w:val="00606ED9"/>
    <w:rsid w:val="006103AE"/>
    <w:rsid w:val="00611DA0"/>
    <w:rsid w:val="00612F09"/>
    <w:rsid w:val="0061689A"/>
    <w:rsid w:val="006200DA"/>
    <w:rsid w:val="00631361"/>
    <w:rsid w:val="00632293"/>
    <w:rsid w:val="006345EB"/>
    <w:rsid w:val="006427F2"/>
    <w:rsid w:val="00647249"/>
    <w:rsid w:val="00651439"/>
    <w:rsid w:val="00653ACC"/>
    <w:rsid w:val="006550F7"/>
    <w:rsid w:val="00656950"/>
    <w:rsid w:val="0066122B"/>
    <w:rsid w:val="006670FC"/>
    <w:rsid w:val="00671A7C"/>
    <w:rsid w:val="00672D72"/>
    <w:rsid w:val="00673B6F"/>
    <w:rsid w:val="00673E76"/>
    <w:rsid w:val="0067575F"/>
    <w:rsid w:val="00675AD5"/>
    <w:rsid w:val="00676BBE"/>
    <w:rsid w:val="00677262"/>
    <w:rsid w:val="00683D59"/>
    <w:rsid w:val="006845C3"/>
    <w:rsid w:val="00685EF2"/>
    <w:rsid w:val="00687FCC"/>
    <w:rsid w:val="00690884"/>
    <w:rsid w:val="00691F37"/>
    <w:rsid w:val="006948BD"/>
    <w:rsid w:val="00695230"/>
    <w:rsid w:val="006A4AE0"/>
    <w:rsid w:val="006A60E9"/>
    <w:rsid w:val="006B08ED"/>
    <w:rsid w:val="006B2144"/>
    <w:rsid w:val="006B30EF"/>
    <w:rsid w:val="006B37FE"/>
    <w:rsid w:val="006B672E"/>
    <w:rsid w:val="006B73DE"/>
    <w:rsid w:val="006B7E94"/>
    <w:rsid w:val="006C0ADC"/>
    <w:rsid w:val="006C7C6B"/>
    <w:rsid w:val="006D152D"/>
    <w:rsid w:val="006D402E"/>
    <w:rsid w:val="006D60F4"/>
    <w:rsid w:val="006D7334"/>
    <w:rsid w:val="006E3C64"/>
    <w:rsid w:val="006E5CCF"/>
    <w:rsid w:val="006E5EFD"/>
    <w:rsid w:val="006E6836"/>
    <w:rsid w:val="006F2CDE"/>
    <w:rsid w:val="006F4E2B"/>
    <w:rsid w:val="006F4E3B"/>
    <w:rsid w:val="00700014"/>
    <w:rsid w:val="00705320"/>
    <w:rsid w:val="00707F9A"/>
    <w:rsid w:val="00713AE2"/>
    <w:rsid w:val="007148C4"/>
    <w:rsid w:val="00721828"/>
    <w:rsid w:val="0072205C"/>
    <w:rsid w:val="007314BD"/>
    <w:rsid w:val="00733C83"/>
    <w:rsid w:val="0074243D"/>
    <w:rsid w:val="007460D3"/>
    <w:rsid w:val="0074661D"/>
    <w:rsid w:val="007511ED"/>
    <w:rsid w:val="00751B13"/>
    <w:rsid w:val="0075370C"/>
    <w:rsid w:val="00753B58"/>
    <w:rsid w:val="00763CF6"/>
    <w:rsid w:val="00764858"/>
    <w:rsid w:val="007657E3"/>
    <w:rsid w:val="00765A6C"/>
    <w:rsid w:val="00765FE9"/>
    <w:rsid w:val="00771138"/>
    <w:rsid w:val="007726CA"/>
    <w:rsid w:val="00772EBE"/>
    <w:rsid w:val="00774F3E"/>
    <w:rsid w:val="007806E1"/>
    <w:rsid w:val="0078235A"/>
    <w:rsid w:val="0078792C"/>
    <w:rsid w:val="007A2E02"/>
    <w:rsid w:val="007A2E1E"/>
    <w:rsid w:val="007A5DBA"/>
    <w:rsid w:val="007B1FDC"/>
    <w:rsid w:val="007B43A1"/>
    <w:rsid w:val="007B6679"/>
    <w:rsid w:val="007C148C"/>
    <w:rsid w:val="007C153D"/>
    <w:rsid w:val="007C2E92"/>
    <w:rsid w:val="007C47C5"/>
    <w:rsid w:val="007C5483"/>
    <w:rsid w:val="007C5E6E"/>
    <w:rsid w:val="007D3BBF"/>
    <w:rsid w:val="007D4F36"/>
    <w:rsid w:val="007D5D92"/>
    <w:rsid w:val="007E688C"/>
    <w:rsid w:val="007F3619"/>
    <w:rsid w:val="007F40C5"/>
    <w:rsid w:val="007F6437"/>
    <w:rsid w:val="007F6A38"/>
    <w:rsid w:val="008043B4"/>
    <w:rsid w:val="00806D6B"/>
    <w:rsid w:val="00812DA1"/>
    <w:rsid w:val="00817FC4"/>
    <w:rsid w:val="008231B2"/>
    <w:rsid w:val="008236F0"/>
    <w:rsid w:val="00826198"/>
    <w:rsid w:val="00831488"/>
    <w:rsid w:val="008319E7"/>
    <w:rsid w:val="00832EB6"/>
    <w:rsid w:val="00835F8A"/>
    <w:rsid w:val="00836C83"/>
    <w:rsid w:val="008419C6"/>
    <w:rsid w:val="008441C7"/>
    <w:rsid w:val="00851B42"/>
    <w:rsid w:val="00862495"/>
    <w:rsid w:val="00864A67"/>
    <w:rsid w:val="008666CA"/>
    <w:rsid w:val="0087005E"/>
    <w:rsid w:val="008716CB"/>
    <w:rsid w:val="00872D07"/>
    <w:rsid w:val="008731BB"/>
    <w:rsid w:val="00877BB3"/>
    <w:rsid w:val="00881FD2"/>
    <w:rsid w:val="008820D5"/>
    <w:rsid w:val="0088374E"/>
    <w:rsid w:val="00886151"/>
    <w:rsid w:val="00886E02"/>
    <w:rsid w:val="00887651"/>
    <w:rsid w:val="00890EF5"/>
    <w:rsid w:val="00891AD0"/>
    <w:rsid w:val="00893640"/>
    <w:rsid w:val="00894376"/>
    <w:rsid w:val="00894780"/>
    <w:rsid w:val="0089487C"/>
    <w:rsid w:val="008A072F"/>
    <w:rsid w:val="008A0A28"/>
    <w:rsid w:val="008A240D"/>
    <w:rsid w:val="008A459A"/>
    <w:rsid w:val="008B0C2B"/>
    <w:rsid w:val="008B1185"/>
    <w:rsid w:val="008B1BC5"/>
    <w:rsid w:val="008B4C78"/>
    <w:rsid w:val="008C3288"/>
    <w:rsid w:val="008C3BE8"/>
    <w:rsid w:val="008C3F6C"/>
    <w:rsid w:val="008C4A09"/>
    <w:rsid w:val="008D161A"/>
    <w:rsid w:val="008D28E8"/>
    <w:rsid w:val="008D4530"/>
    <w:rsid w:val="008D6851"/>
    <w:rsid w:val="008E45D7"/>
    <w:rsid w:val="008F2202"/>
    <w:rsid w:val="008F4707"/>
    <w:rsid w:val="009043C5"/>
    <w:rsid w:val="009075EB"/>
    <w:rsid w:val="00907C12"/>
    <w:rsid w:val="009111A0"/>
    <w:rsid w:val="009112F7"/>
    <w:rsid w:val="009143C8"/>
    <w:rsid w:val="00917CA1"/>
    <w:rsid w:val="00920004"/>
    <w:rsid w:val="00922302"/>
    <w:rsid w:val="009237EE"/>
    <w:rsid w:val="009261B4"/>
    <w:rsid w:val="00936AA7"/>
    <w:rsid w:val="00941594"/>
    <w:rsid w:val="009441B2"/>
    <w:rsid w:val="0094453E"/>
    <w:rsid w:val="00944B32"/>
    <w:rsid w:val="00946175"/>
    <w:rsid w:val="00946CA5"/>
    <w:rsid w:val="00950705"/>
    <w:rsid w:val="00952BD5"/>
    <w:rsid w:val="0095670E"/>
    <w:rsid w:val="00957603"/>
    <w:rsid w:val="009632BE"/>
    <w:rsid w:val="00963579"/>
    <w:rsid w:val="00965AE6"/>
    <w:rsid w:val="009670E6"/>
    <w:rsid w:val="00967CC9"/>
    <w:rsid w:val="0097330C"/>
    <w:rsid w:val="009758B2"/>
    <w:rsid w:val="009764EA"/>
    <w:rsid w:val="00976D08"/>
    <w:rsid w:val="00977179"/>
    <w:rsid w:val="009772E9"/>
    <w:rsid w:val="00980CB3"/>
    <w:rsid w:val="0098334C"/>
    <w:rsid w:val="00986004"/>
    <w:rsid w:val="00986858"/>
    <w:rsid w:val="00997186"/>
    <w:rsid w:val="009976CC"/>
    <w:rsid w:val="009A0F77"/>
    <w:rsid w:val="009A10CB"/>
    <w:rsid w:val="009A346C"/>
    <w:rsid w:val="009A7919"/>
    <w:rsid w:val="009B2E62"/>
    <w:rsid w:val="009B53C7"/>
    <w:rsid w:val="009B5907"/>
    <w:rsid w:val="009B5A11"/>
    <w:rsid w:val="009B73C7"/>
    <w:rsid w:val="009C42BB"/>
    <w:rsid w:val="009C5ACF"/>
    <w:rsid w:val="009C6CAC"/>
    <w:rsid w:val="009D3652"/>
    <w:rsid w:val="009E00DE"/>
    <w:rsid w:val="009E04F3"/>
    <w:rsid w:val="009E13D1"/>
    <w:rsid w:val="009E19A6"/>
    <w:rsid w:val="009E2FC0"/>
    <w:rsid w:val="009E4447"/>
    <w:rsid w:val="009E4A96"/>
    <w:rsid w:val="009E5D9C"/>
    <w:rsid w:val="009F026D"/>
    <w:rsid w:val="009F1587"/>
    <w:rsid w:val="009F2348"/>
    <w:rsid w:val="009F57C7"/>
    <w:rsid w:val="009F72C9"/>
    <w:rsid w:val="00A043E2"/>
    <w:rsid w:val="00A06B93"/>
    <w:rsid w:val="00A1027A"/>
    <w:rsid w:val="00A132FA"/>
    <w:rsid w:val="00A151AC"/>
    <w:rsid w:val="00A20AC7"/>
    <w:rsid w:val="00A22BDE"/>
    <w:rsid w:val="00A257E7"/>
    <w:rsid w:val="00A25AF3"/>
    <w:rsid w:val="00A309C9"/>
    <w:rsid w:val="00A3481C"/>
    <w:rsid w:val="00A348F5"/>
    <w:rsid w:val="00A35126"/>
    <w:rsid w:val="00A40413"/>
    <w:rsid w:val="00A416EC"/>
    <w:rsid w:val="00A43556"/>
    <w:rsid w:val="00A46363"/>
    <w:rsid w:val="00A47957"/>
    <w:rsid w:val="00A500C8"/>
    <w:rsid w:val="00A50102"/>
    <w:rsid w:val="00A53292"/>
    <w:rsid w:val="00A613D2"/>
    <w:rsid w:val="00A62017"/>
    <w:rsid w:val="00A62DF5"/>
    <w:rsid w:val="00A65BFF"/>
    <w:rsid w:val="00A71DEE"/>
    <w:rsid w:val="00A73F83"/>
    <w:rsid w:val="00A77591"/>
    <w:rsid w:val="00A77C90"/>
    <w:rsid w:val="00A77FB7"/>
    <w:rsid w:val="00A81C00"/>
    <w:rsid w:val="00A856B9"/>
    <w:rsid w:val="00A867A9"/>
    <w:rsid w:val="00A909DA"/>
    <w:rsid w:val="00A91F3C"/>
    <w:rsid w:val="00A927B0"/>
    <w:rsid w:val="00A95C69"/>
    <w:rsid w:val="00A9604C"/>
    <w:rsid w:val="00A97E61"/>
    <w:rsid w:val="00AA3091"/>
    <w:rsid w:val="00AA3839"/>
    <w:rsid w:val="00AA67DD"/>
    <w:rsid w:val="00AB1F3A"/>
    <w:rsid w:val="00AB35A0"/>
    <w:rsid w:val="00AB44DB"/>
    <w:rsid w:val="00AB5160"/>
    <w:rsid w:val="00AC0192"/>
    <w:rsid w:val="00AC4F8D"/>
    <w:rsid w:val="00AD1DCE"/>
    <w:rsid w:val="00AD1F57"/>
    <w:rsid w:val="00AD2503"/>
    <w:rsid w:val="00AD5192"/>
    <w:rsid w:val="00AD68CE"/>
    <w:rsid w:val="00AE01E7"/>
    <w:rsid w:val="00AE0483"/>
    <w:rsid w:val="00AE2802"/>
    <w:rsid w:val="00AE4784"/>
    <w:rsid w:val="00AE784D"/>
    <w:rsid w:val="00AF018B"/>
    <w:rsid w:val="00AF0E37"/>
    <w:rsid w:val="00AF5AE9"/>
    <w:rsid w:val="00AF64B4"/>
    <w:rsid w:val="00B00CCD"/>
    <w:rsid w:val="00B01442"/>
    <w:rsid w:val="00B0196F"/>
    <w:rsid w:val="00B02180"/>
    <w:rsid w:val="00B04A14"/>
    <w:rsid w:val="00B06D46"/>
    <w:rsid w:val="00B07204"/>
    <w:rsid w:val="00B10D0E"/>
    <w:rsid w:val="00B12BD7"/>
    <w:rsid w:val="00B26602"/>
    <w:rsid w:val="00B270CE"/>
    <w:rsid w:val="00B274E1"/>
    <w:rsid w:val="00B27E5A"/>
    <w:rsid w:val="00B319B2"/>
    <w:rsid w:val="00B341BC"/>
    <w:rsid w:val="00B35A71"/>
    <w:rsid w:val="00B42EF7"/>
    <w:rsid w:val="00B469A3"/>
    <w:rsid w:val="00B47149"/>
    <w:rsid w:val="00B47204"/>
    <w:rsid w:val="00B565F0"/>
    <w:rsid w:val="00B570E1"/>
    <w:rsid w:val="00B60AEF"/>
    <w:rsid w:val="00B63EEE"/>
    <w:rsid w:val="00B6520F"/>
    <w:rsid w:val="00B661D3"/>
    <w:rsid w:val="00B671C7"/>
    <w:rsid w:val="00B73C4F"/>
    <w:rsid w:val="00B745A6"/>
    <w:rsid w:val="00B80B28"/>
    <w:rsid w:val="00B81017"/>
    <w:rsid w:val="00B842A7"/>
    <w:rsid w:val="00B84302"/>
    <w:rsid w:val="00B85246"/>
    <w:rsid w:val="00B85ABC"/>
    <w:rsid w:val="00B85BE4"/>
    <w:rsid w:val="00B90C92"/>
    <w:rsid w:val="00B94079"/>
    <w:rsid w:val="00B9418E"/>
    <w:rsid w:val="00B95EFC"/>
    <w:rsid w:val="00BA345A"/>
    <w:rsid w:val="00BA59F9"/>
    <w:rsid w:val="00BB1176"/>
    <w:rsid w:val="00BB22E0"/>
    <w:rsid w:val="00BB2874"/>
    <w:rsid w:val="00BB4A0D"/>
    <w:rsid w:val="00BC4BC3"/>
    <w:rsid w:val="00BC4EC1"/>
    <w:rsid w:val="00BD4FBC"/>
    <w:rsid w:val="00BE39D9"/>
    <w:rsid w:val="00BE44DB"/>
    <w:rsid w:val="00BE6B6F"/>
    <w:rsid w:val="00BE7127"/>
    <w:rsid w:val="00BF02A2"/>
    <w:rsid w:val="00BF47F5"/>
    <w:rsid w:val="00BF4E40"/>
    <w:rsid w:val="00BF50D6"/>
    <w:rsid w:val="00BF668E"/>
    <w:rsid w:val="00BF71C0"/>
    <w:rsid w:val="00BF77F7"/>
    <w:rsid w:val="00C007D1"/>
    <w:rsid w:val="00C04802"/>
    <w:rsid w:val="00C05BA1"/>
    <w:rsid w:val="00C0751E"/>
    <w:rsid w:val="00C07EB2"/>
    <w:rsid w:val="00C105AB"/>
    <w:rsid w:val="00C16D95"/>
    <w:rsid w:val="00C21A4C"/>
    <w:rsid w:val="00C3054B"/>
    <w:rsid w:val="00C32F1A"/>
    <w:rsid w:val="00C34FAC"/>
    <w:rsid w:val="00C35E5E"/>
    <w:rsid w:val="00C409D9"/>
    <w:rsid w:val="00C47564"/>
    <w:rsid w:val="00C51C1D"/>
    <w:rsid w:val="00C52833"/>
    <w:rsid w:val="00C54596"/>
    <w:rsid w:val="00C55C4D"/>
    <w:rsid w:val="00C56BB4"/>
    <w:rsid w:val="00C614BC"/>
    <w:rsid w:val="00C630F1"/>
    <w:rsid w:val="00C71AAF"/>
    <w:rsid w:val="00C75D1C"/>
    <w:rsid w:val="00C83020"/>
    <w:rsid w:val="00C842ED"/>
    <w:rsid w:val="00C85CE4"/>
    <w:rsid w:val="00C8752F"/>
    <w:rsid w:val="00C905EE"/>
    <w:rsid w:val="00C91A46"/>
    <w:rsid w:val="00C92750"/>
    <w:rsid w:val="00C93195"/>
    <w:rsid w:val="00C978E7"/>
    <w:rsid w:val="00CA15C7"/>
    <w:rsid w:val="00CA553F"/>
    <w:rsid w:val="00CA6195"/>
    <w:rsid w:val="00CB75EC"/>
    <w:rsid w:val="00CC037D"/>
    <w:rsid w:val="00CC1D03"/>
    <w:rsid w:val="00CC3399"/>
    <w:rsid w:val="00CC61B6"/>
    <w:rsid w:val="00CC7E84"/>
    <w:rsid w:val="00CD11B2"/>
    <w:rsid w:val="00CD1714"/>
    <w:rsid w:val="00CD22D9"/>
    <w:rsid w:val="00CD22E9"/>
    <w:rsid w:val="00CD6065"/>
    <w:rsid w:val="00CE2E75"/>
    <w:rsid w:val="00CE6C1D"/>
    <w:rsid w:val="00CF300D"/>
    <w:rsid w:val="00CF53FD"/>
    <w:rsid w:val="00CF70EC"/>
    <w:rsid w:val="00D007E3"/>
    <w:rsid w:val="00D00C24"/>
    <w:rsid w:val="00D034A8"/>
    <w:rsid w:val="00D05344"/>
    <w:rsid w:val="00D05CC4"/>
    <w:rsid w:val="00D05D1A"/>
    <w:rsid w:val="00D06C97"/>
    <w:rsid w:val="00D11D6E"/>
    <w:rsid w:val="00D1272A"/>
    <w:rsid w:val="00D22AD5"/>
    <w:rsid w:val="00D25E4B"/>
    <w:rsid w:val="00D303C3"/>
    <w:rsid w:val="00D33232"/>
    <w:rsid w:val="00D35BA7"/>
    <w:rsid w:val="00D36FDB"/>
    <w:rsid w:val="00D423B1"/>
    <w:rsid w:val="00D447D4"/>
    <w:rsid w:val="00D45245"/>
    <w:rsid w:val="00D4699D"/>
    <w:rsid w:val="00D47BA1"/>
    <w:rsid w:val="00D52E0E"/>
    <w:rsid w:val="00D53DB0"/>
    <w:rsid w:val="00D53ED5"/>
    <w:rsid w:val="00D545CF"/>
    <w:rsid w:val="00D55C9A"/>
    <w:rsid w:val="00D56A47"/>
    <w:rsid w:val="00D600D1"/>
    <w:rsid w:val="00D67DA5"/>
    <w:rsid w:val="00D70A4C"/>
    <w:rsid w:val="00D71C01"/>
    <w:rsid w:val="00D71CFB"/>
    <w:rsid w:val="00D72D4B"/>
    <w:rsid w:val="00D74F8B"/>
    <w:rsid w:val="00D76239"/>
    <w:rsid w:val="00D77A9F"/>
    <w:rsid w:val="00D77E93"/>
    <w:rsid w:val="00D82FDD"/>
    <w:rsid w:val="00D90753"/>
    <w:rsid w:val="00D91618"/>
    <w:rsid w:val="00D938B2"/>
    <w:rsid w:val="00D9790F"/>
    <w:rsid w:val="00DA1265"/>
    <w:rsid w:val="00DA1B2D"/>
    <w:rsid w:val="00DA4242"/>
    <w:rsid w:val="00DA5937"/>
    <w:rsid w:val="00DA627D"/>
    <w:rsid w:val="00DA7D4B"/>
    <w:rsid w:val="00DB0EA0"/>
    <w:rsid w:val="00DB1EC5"/>
    <w:rsid w:val="00DB339C"/>
    <w:rsid w:val="00DB7813"/>
    <w:rsid w:val="00DB7999"/>
    <w:rsid w:val="00DC1FC8"/>
    <w:rsid w:val="00DC2EAA"/>
    <w:rsid w:val="00DC4395"/>
    <w:rsid w:val="00DD1ACC"/>
    <w:rsid w:val="00DD3950"/>
    <w:rsid w:val="00DD49ED"/>
    <w:rsid w:val="00DE4AF2"/>
    <w:rsid w:val="00DE73BA"/>
    <w:rsid w:val="00DE75E5"/>
    <w:rsid w:val="00DE78A9"/>
    <w:rsid w:val="00DF4268"/>
    <w:rsid w:val="00DF4393"/>
    <w:rsid w:val="00DF7231"/>
    <w:rsid w:val="00DF78C4"/>
    <w:rsid w:val="00E02312"/>
    <w:rsid w:val="00E119CA"/>
    <w:rsid w:val="00E12D4A"/>
    <w:rsid w:val="00E15A81"/>
    <w:rsid w:val="00E16406"/>
    <w:rsid w:val="00E164E4"/>
    <w:rsid w:val="00E21C55"/>
    <w:rsid w:val="00E272A9"/>
    <w:rsid w:val="00E32A2B"/>
    <w:rsid w:val="00E37C9B"/>
    <w:rsid w:val="00E411D0"/>
    <w:rsid w:val="00E41C83"/>
    <w:rsid w:val="00E50807"/>
    <w:rsid w:val="00E53DDC"/>
    <w:rsid w:val="00E55083"/>
    <w:rsid w:val="00E5672D"/>
    <w:rsid w:val="00E61A7C"/>
    <w:rsid w:val="00E6205E"/>
    <w:rsid w:val="00E62575"/>
    <w:rsid w:val="00E62C22"/>
    <w:rsid w:val="00E6631A"/>
    <w:rsid w:val="00E76389"/>
    <w:rsid w:val="00E7718A"/>
    <w:rsid w:val="00E82BA3"/>
    <w:rsid w:val="00E82E0C"/>
    <w:rsid w:val="00E84213"/>
    <w:rsid w:val="00E8605F"/>
    <w:rsid w:val="00E919DA"/>
    <w:rsid w:val="00E92E0E"/>
    <w:rsid w:val="00E946F9"/>
    <w:rsid w:val="00E959E8"/>
    <w:rsid w:val="00E97B90"/>
    <w:rsid w:val="00EA0CE2"/>
    <w:rsid w:val="00EA3133"/>
    <w:rsid w:val="00EA4827"/>
    <w:rsid w:val="00EB05F2"/>
    <w:rsid w:val="00EB63E0"/>
    <w:rsid w:val="00EB7C3C"/>
    <w:rsid w:val="00EC1517"/>
    <w:rsid w:val="00EC2E4B"/>
    <w:rsid w:val="00EC3FFA"/>
    <w:rsid w:val="00EC4200"/>
    <w:rsid w:val="00EC5EAE"/>
    <w:rsid w:val="00EC7B1D"/>
    <w:rsid w:val="00ED1FA2"/>
    <w:rsid w:val="00ED2361"/>
    <w:rsid w:val="00ED4884"/>
    <w:rsid w:val="00ED4B41"/>
    <w:rsid w:val="00EE485F"/>
    <w:rsid w:val="00EE5E4E"/>
    <w:rsid w:val="00EF1192"/>
    <w:rsid w:val="00EF304A"/>
    <w:rsid w:val="00EF4C0C"/>
    <w:rsid w:val="00F00205"/>
    <w:rsid w:val="00F022AE"/>
    <w:rsid w:val="00F04D42"/>
    <w:rsid w:val="00F057EF"/>
    <w:rsid w:val="00F06C02"/>
    <w:rsid w:val="00F10A78"/>
    <w:rsid w:val="00F124E4"/>
    <w:rsid w:val="00F13181"/>
    <w:rsid w:val="00F135F7"/>
    <w:rsid w:val="00F16063"/>
    <w:rsid w:val="00F22615"/>
    <w:rsid w:val="00F25F21"/>
    <w:rsid w:val="00F328DF"/>
    <w:rsid w:val="00F3331C"/>
    <w:rsid w:val="00F335B0"/>
    <w:rsid w:val="00F33E56"/>
    <w:rsid w:val="00F349E7"/>
    <w:rsid w:val="00F36D71"/>
    <w:rsid w:val="00F40A78"/>
    <w:rsid w:val="00F414EB"/>
    <w:rsid w:val="00F419F7"/>
    <w:rsid w:val="00F4211B"/>
    <w:rsid w:val="00F455F7"/>
    <w:rsid w:val="00F476B6"/>
    <w:rsid w:val="00F516B3"/>
    <w:rsid w:val="00F53832"/>
    <w:rsid w:val="00F566ED"/>
    <w:rsid w:val="00F633EA"/>
    <w:rsid w:val="00F707A6"/>
    <w:rsid w:val="00F709D7"/>
    <w:rsid w:val="00F73EDB"/>
    <w:rsid w:val="00F75579"/>
    <w:rsid w:val="00F7670D"/>
    <w:rsid w:val="00F8085E"/>
    <w:rsid w:val="00F81809"/>
    <w:rsid w:val="00F81F11"/>
    <w:rsid w:val="00F8226D"/>
    <w:rsid w:val="00F823E2"/>
    <w:rsid w:val="00F84A05"/>
    <w:rsid w:val="00F8511C"/>
    <w:rsid w:val="00F9008F"/>
    <w:rsid w:val="00F90870"/>
    <w:rsid w:val="00F91ABB"/>
    <w:rsid w:val="00F9205E"/>
    <w:rsid w:val="00F926DE"/>
    <w:rsid w:val="00F9335C"/>
    <w:rsid w:val="00F9429E"/>
    <w:rsid w:val="00F96F3C"/>
    <w:rsid w:val="00F970BA"/>
    <w:rsid w:val="00FA137F"/>
    <w:rsid w:val="00FA16B2"/>
    <w:rsid w:val="00FA16F5"/>
    <w:rsid w:val="00FA3EB7"/>
    <w:rsid w:val="00FA5B0E"/>
    <w:rsid w:val="00FA6BA2"/>
    <w:rsid w:val="00FB1B7B"/>
    <w:rsid w:val="00FB4378"/>
    <w:rsid w:val="00FB5084"/>
    <w:rsid w:val="00FB57D0"/>
    <w:rsid w:val="00FC014A"/>
    <w:rsid w:val="00FC11AC"/>
    <w:rsid w:val="00FC30B1"/>
    <w:rsid w:val="00FC50FD"/>
    <w:rsid w:val="00FD0AB5"/>
    <w:rsid w:val="00FD474F"/>
    <w:rsid w:val="00FD5BB2"/>
    <w:rsid w:val="00FD6564"/>
    <w:rsid w:val="00FE1D7F"/>
    <w:rsid w:val="00FE4DF6"/>
    <w:rsid w:val="00FE570D"/>
    <w:rsid w:val="00FF2905"/>
    <w:rsid w:val="00FF3545"/>
    <w:rsid w:val="06B4B3E0"/>
    <w:rsid w:val="075421AE"/>
    <w:rsid w:val="09989486"/>
    <w:rsid w:val="0A59ED46"/>
    <w:rsid w:val="0BFD8F9E"/>
    <w:rsid w:val="0C946B30"/>
    <w:rsid w:val="0CB24A3D"/>
    <w:rsid w:val="0EC34967"/>
    <w:rsid w:val="0F2D974C"/>
    <w:rsid w:val="0F5EECF6"/>
    <w:rsid w:val="11BB05B5"/>
    <w:rsid w:val="12B40A3F"/>
    <w:rsid w:val="1481987F"/>
    <w:rsid w:val="188584FE"/>
    <w:rsid w:val="18F44A9B"/>
    <w:rsid w:val="1D0017EC"/>
    <w:rsid w:val="1DB75E06"/>
    <w:rsid w:val="1DC2F4AD"/>
    <w:rsid w:val="1E7E1B6A"/>
    <w:rsid w:val="2056BA30"/>
    <w:rsid w:val="2209C2E3"/>
    <w:rsid w:val="243E79C9"/>
    <w:rsid w:val="24C71363"/>
    <w:rsid w:val="2524561C"/>
    <w:rsid w:val="25887444"/>
    <w:rsid w:val="26180229"/>
    <w:rsid w:val="28419091"/>
    <w:rsid w:val="2D29E63F"/>
    <w:rsid w:val="2E67277C"/>
    <w:rsid w:val="31637B5C"/>
    <w:rsid w:val="327BF076"/>
    <w:rsid w:val="33660AA8"/>
    <w:rsid w:val="360E473C"/>
    <w:rsid w:val="386BE388"/>
    <w:rsid w:val="3996DC92"/>
    <w:rsid w:val="3B3A09D9"/>
    <w:rsid w:val="3BE0080D"/>
    <w:rsid w:val="3D6FFE57"/>
    <w:rsid w:val="3F47ABC7"/>
    <w:rsid w:val="417BF947"/>
    <w:rsid w:val="418E66BE"/>
    <w:rsid w:val="44691340"/>
    <w:rsid w:val="44F02ACC"/>
    <w:rsid w:val="465E224D"/>
    <w:rsid w:val="4723E2D6"/>
    <w:rsid w:val="486E33E4"/>
    <w:rsid w:val="4ADFBAD6"/>
    <w:rsid w:val="4B319740"/>
    <w:rsid w:val="4B89A798"/>
    <w:rsid w:val="4B97DA8F"/>
    <w:rsid w:val="4EE11392"/>
    <w:rsid w:val="500A8E88"/>
    <w:rsid w:val="517E98B5"/>
    <w:rsid w:val="54D2935A"/>
    <w:rsid w:val="55A98F01"/>
    <w:rsid w:val="57735AEC"/>
    <w:rsid w:val="593C2FFD"/>
    <w:rsid w:val="59AA5069"/>
    <w:rsid w:val="5AA14F3F"/>
    <w:rsid w:val="5CB65653"/>
    <w:rsid w:val="5DE452F5"/>
    <w:rsid w:val="5E2390EF"/>
    <w:rsid w:val="5EC5B912"/>
    <w:rsid w:val="617DF7C2"/>
    <w:rsid w:val="64001CF9"/>
    <w:rsid w:val="65055EE3"/>
    <w:rsid w:val="6F066D49"/>
    <w:rsid w:val="6F1C1DF5"/>
    <w:rsid w:val="6F893C39"/>
    <w:rsid w:val="700B0758"/>
    <w:rsid w:val="703DC6FD"/>
    <w:rsid w:val="705BC697"/>
    <w:rsid w:val="714A4D4C"/>
    <w:rsid w:val="777BD48B"/>
    <w:rsid w:val="7782ACC7"/>
    <w:rsid w:val="77BE413A"/>
    <w:rsid w:val="78ECE069"/>
    <w:rsid w:val="7C16630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0A8F4195-EA86-4F47-BD7A-53AEAB701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67DA5"/>
    <w:rPr>
      <w:rFonts w:ascii="Arial" w:hAnsi="Arial"/>
      <w:sz w:val="20"/>
    </w:rPr>
  </w:style>
  <w:style w:type="paragraph" w:styleId="Kop1">
    <w:name w:val="heading 1"/>
    <w:basedOn w:val="Standaard"/>
    <w:next w:val="Standaard"/>
    <w:link w:val="Kop1Char"/>
    <w:uiPriority w:val="9"/>
    <w:qFormat/>
    <w:rsid w:val="000C1632"/>
    <w:pPr>
      <w:keepNext/>
      <w:keepLines/>
      <w:pageBreakBefore/>
      <w:numPr>
        <w:numId w:val="1"/>
      </w:numPr>
      <w:tabs>
        <w:tab w:val="left" w:pos="851"/>
      </w:tabs>
      <w:spacing w:after="640" w:line="240" w:lineRule="auto"/>
      <w:outlineLvl w:val="0"/>
    </w:pPr>
    <w:rPr>
      <w:rFonts w:eastAsiaTheme="majorEastAsia" w:cs="Lucida Sans Unicode"/>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1C7C2D"/>
    <w:rPr>
      <w:color w:val="CC203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link w:val="GeenafstandChar"/>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0C1632"/>
    <w:rPr>
      <w:rFonts w:ascii="Arial" w:eastAsiaTheme="majorEastAsia" w:hAnsi="Arial" w:cs="Lucida Sans Unicode"/>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5"/>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8"/>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6"/>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7"/>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customStyle="1" w:styleId="Colofon">
    <w:name w:val="Colofon"/>
    <w:basedOn w:val="Standaard"/>
    <w:rsid w:val="00965AE6"/>
    <w:pPr>
      <w:spacing w:line="240" w:lineRule="atLeast"/>
    </w:pPr>
    <w:rPr>
      <w:rFonts w:eastAsia="Times New Roman" w:cs="Times New Roman"/>
      <w:szCs w:val="20"/>
      <w:lang w:eastAsia="nl-NL"/>
    </w:rPr>
  </w:style>
  <w:style w:type="character" w:customStyle="1" w:styleId="GeenafstandChar">
    <w:name w:val="Geen afstand Char"/>
    <w:basedOn w:val="Standaardalinea-lettertype"/>
    <w:link w:val="Geenafstand"/>
    <w:uiPriority w:val="1"/>
    <w:locked/>
    <w:rsid w:val="0037235F"/>
    <w:rPr>
      <w:rFonts w:ascii="Arial" w:hAnsi="Arial"/>
      <w:sz w:val="20"/>
    </w:rPr>
  </w:style>
  <w:style w:type="paragraph" w:customStyle="1" w:styleId="Default">
    <w:name w:val="Default"/>
    <w:basedOn w:val="Standaard"/>
    <w:rsid w:val="0037235F"/>
    <w:pPr>
      <w:autoSpaceDE w:val="0"/>
      <w:autoSpaceDN w:val="0"/>
      <w:spacing w:line="240" w:lineRule="auto"/>
    </w:pPr>
    <w:rPr>
      <w:rFonts w:cs="Arial"/>
      <w:color w:val="000000"/>
      <w:sz w:val="24"/>
      <w:szCs w:val="24"/>
    </w:rPr>
  </w:style>
  <w:style w:type="character" w:styleId="Onopgelostemelding">
    <w:name w:val="Unresolved Mention"/>
    <w:basedOn w:val="Standaardalinea-lettertype"/>
    <w:uiPriority w:val="99"/>
    <w:semiHidden/>
    <w:unhideWhenUsed/>
    <w:rsid w:val="00E16406"/>
    <w:rPr>
      <w:color w:val="605E5C"/>
      <w:shd w:val="clear" w:color="auto" w:fill="E1DFDD"/>
    </w:rPr>
  </w:style>
  <w:style w:type="paragraph" w:styleId="Revisie">
    <w:name w:val="Revision"/>
    <w:hidden/>
    <w:uiPriority w:val="99"/>
    <w:semiHidden/>
    <w:rsid w:val="008666CA"/>
    <w:pPr>
      <w:spacing w:line="240" w:lineRule="auto"/>
    </w:pPr>
    <w:rPr>
      <w:rFonts w:ascii="Arial" w:hAnsi="Arial"/>
      <w:sz w:val="20"/>
    </w:rPr>
  </w:style>
  <w:style w:type="table" w:customStyle="1" w:styleId="Utrechtrood20151">
    <w:name w:val="Utrecht rood (2015)1"/>
    <w:basedOn w:val="Standaardtabel"/>
    <w:uiPriority w:val="99"/>
    <w:locked/>
    <w:rsid w:val="00FF3545"/>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Voetnoottekst">
    <w:name w:val="footnote text"/>
    <w:basedOn w:val="Standaard"/>
    <w:link w:val="VoetnoottekstChar"/>
    <w:uiPriority w:val="99"/>
    <w:semiHidden/>
    <w:unhideWhenUsed/>
    <w:rsid w:val="00980CB3"/>
    <w:pPr>
      <w:spacing w:line="240" w:lineRule="auto"/>
    </w:pPr>
    <w:rPr>
      <w:szCs w:val="20"/>
    </w:rPr>
  </w:style>
  <w:style w:type="character" w:customStyle="1" w:styleId="VoetnoottekstChar">
    <w:name w:val="Voetnoottekst Char"/>
    <w:basedOn w:val="Standaardalinea-lettertype"/>
    <w:link w:val="Voetnoottekst"/>
    <w:uiPriority w:val="99"/>
    <w:semiHidden/>
    <w:rsid w:val="00980CB3"/>
    <w:rPr>
      <w:rFonts w:ascii="Arial" w:hAnsi="Arial"/>
      <w:sz w:val="20"/>
      <w:szCs w:val="20"/>
    </w:rPr>
  </w:style>
  <w:style w:type="character" w:styleId="Voetnootmarkering">
    <w:name w:val="footnote reference"/>
    <w:basedOn w:val="Standaardalinea-lettertype"/>
    <w:uiPriority w:val="99"/>
    <w:semiHidden/>
    <w:unhideWhenUsed/>
    <w:rsid w:val="00980CB3"/>
    <w:rPr>
      <w:vertAlign w:val="superscript"/>
    </w:rPr>
  </w:style>
  <w:style w:type="character" w:styleId="Vermelding">
    <w:name w:val="Mention"/>
    <w:basedOn w:val="Standaardalinea-lettertype"/>
    <w:uiPriority w:val="99"/>
    <w:unhideWhenUsed/>
    <w:rsid w:val="00F90870"/>
    <w:rPr>
      <w:color w:val="2B579A"/>
      <w:shd w:val="clear" w:color="auto" w:fill="E1DFDD"/>
    </w:rPr>
  </w:style>
  <w:style w:type="paragraph" w:customStyle="1" w:styleId="paragraph">
    <w:name w:val="paragraph"/>
    <w:basedOn w:val="Standaard"/>
    <w:rsid w:val="004334E1"/>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4334E1"/>
  </w:style>
  <w:style w:type="character" w:customStyle="1" w:styleId="eop">
    <w:name w:val="eop"/>
    <w:basedOn w:val="Standaardalinea-lettertype"/>
    <w:rsid w:val="00433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542">
      <w:bodyDiv w:val="1"/>
      <w:marLeft w:val="0"/>
      <w:marRight w:val="0"/>
      <w:marTop w:val="0"/>
      <w:marBottom w:val="0"/>
      <w:divBdr>
        <w:top w:val="none" w:sz="0" w:space="0" w:color="auto"/>
        <w:left w:val="none" w:sz="0" w:space="0" w:color="auto"/>
        <w:bottom w:val="none" w:sz="0" w:space="0" w:color="auto"/>
        <w:right w:val="none" w:sz="0" w:space="0" w:color="auto"/>
      </w:divBdr>
    </w:div>
    <w:div w:id="41250243">
      <w:bodyDiv w:val="1"/>
      <w:marLeft w:val="0"/>
      <w:marRight w:val="0"/>
      <w:marTop w:val="0"/>
      <w:marBottom w:val="0"/>
      <w:divBdr>
        <w:top w:val="none" w:sz="0" w:space="0" w:color="auto"/>
        <w:left w:val="none" w:sz="0" w:space="0" w:color="auto"/>
        <w:bottom w:val="none" w:sz="0" w:space="0" w:color="auto"/>
        <w:right w:val="none" w:sz="0" w:space="0" w:color="auto"/>
      </w:divBdr>
      <w:divsChild>
        <w:div w:id="1527669011">
          <w:marLeft w:val="0"/>
          <w:marRight w:val="0"/>
          <w:marTop w:val="0"/>
          <w:marBottom w:val="0"/>
          <w:divBdr>
            <w:top w:val="none" w:sz="0" w:space="0" w:color="auto"/>
            <w:left w:val="none" w:sz="0" w:space="0" w:color="auto"/>
            <w:bottom w:val="none" w:sz="0" w:space="0" w:color="auto"/>
            <w:right w:val="none" w:sz="0" w:space="0" w:color="auto"/>
          </w:divBdr>
        </w:div>
        <w:div w:id="718163595">
          <w:marLeft w:val="0"/>
          <w:marRight w:val="0"/>
          <w:marTop w:val="0"/>
          <w:marBottom w:val="0"/>
          <w:divBdr>
            <w:top w:val="none" w:sz="0" w:space="0" w:color="auto"/>
            <w:left w:val="none" w:sz="0" w:space="0" w:color="auto"/>
            <w:bottom w:val="none" w:sz="0" w:space="0" w:color="auto"/>
            <w:right w:val="none" w:sz="0" w:space="0" w:color="auto"/>
          </w:divBdr>
        </w:div>
        <w:div w:id="1321274358">
          <w:marLeft w:val="0"/>
          <w:marRight w:val="0"/>
          <w:marTop w:val="0"/>
          <w:marBottom w:val="0"/>
          <w:divBdr>
            <w:top w:val="none" w:sz="0" w:space="0" w:color="auto"/>
            <w:left w:val="none" w:sz="0" w:space="0" w:color="auto"/>
            <w:bottom w:val="none" w:sz="0" w:space="0" w:color="auto"/>
            <w:right w:val="none" w:sz="0" w:space="0" w:color="auto"/>
          </w:divBdr>
        </w:div>
        <w:div w:id="1898203741">
          <w:marLeft w:val="0"/>
          <w:marRight w:val="0"/>
          <w:marTop w:val="0"/>
          <w:marBottom w:val="0"/>
          <w:divBdr>
            <w:top w:val="none" w:sz="0" w:space="0" w:color="auto"/>
            <w:left w:val="none" w:sz="0" w:space="0" w:color="auto"/>
            <w:bottom w:val="none" w:sz="0" w:space="0" w:color="auto"/>
            <w:right w:val="none" w:sz="0" w:space="0" w:color="auto"/>
          </w:divBdr>
        </w:div>
        <w:div w:id="1685860514">
          <w:marLeft w:val="0"/>
          <w:marRight w:val="0"/>
          <w:marTop w:val="0"/>
          <w:marBottom w:val="0"/>
          <w:divBdr>
            <w:top w:val="none" w:sz="0" w:space="0" w:color="auto"/>
            <w:left w:val="none" w:sz="0" w:space="0" w:color="auto"/>
            <w:bottom w:val="none" w:sz="0" w:space="0" w:color="auto"/>
            <w:right w:val="none" w:sz="0" w:space="0" w:color="auto"/>
          </w:divBdr>
        </w:div>
        <w:div w:id="1237059364">
          <w:marLeft w:val="0"/>
          <w:marRight w:val="0"/>
          <w:marTop w:val="0"/>
          <w:marBottom w:val="0"/>
          <w:divBdr>
            <w:top w:val="none" w:sz="0" w:space="0" w:color="auto"/>
            <w:left w:val="none" w:sz="0" w:space="0" w:color="auto"/>
            <w:bottom w:val="none" w:sz="0" w:space="0" w:color="auto"/>
            <w:right w:val="none" w:sz="0" w:space="0" w:color="auto"/>
          </w:divBdr>
        </w:div>
      </w:divsChild>
    </w:div>
    <w:div w:id="86271154">
      <w:bodyDiv w:val="1"/>
      <w:marLeft w:val="0"/>
      <w:marRight w:val="0"/>
      <w:marTop w:val="0"/>
      <w:marBottom w:val="0"/>
      <w:divBdr>
        <w:top w:val="none" w:sz="0" w:space="0" w:color="auto"/>
        <w:left w:val="none" w:sz="0" w:space="0" w:color="auto"/>
        <w:bottom w:val="none" w:sz="0" w:space="0" w:color="auto"/>
        <w:right w:val="none" w:sz="0" w:space="0" w:color="auto"/>
      </w:divBdr>
    </w:div>
    <w:div w:id="110440744">
      <w:bodyDiv w:val="1"/>
      <w:marLeft w:val="0"/>
      <w:marRight w:val="0"/>
      <w:marTop w:val="0"/>
      <w:marBottom w:val="0"/>
      <w:divBdr>
        <w:top w:val="none" w:sz="0" w:space="0" w:color="auto"/>
        <w:left w:val="none" w:sz="0" w:space="0" w:color="auto"/>
        <w:bottom w:val="none" w:sz="0" w:space="0" w:color="auto"/>
        <w:right w:val="none" w:sz="0" w:space="0" w:color="auto"/>
      </w:divBdr>
    </w:div>
    <w:div w:id="206379556">
      <w:bodyDiv w:val="1"/>
      <w:marLeft w:val="0"/>
      <w:marRight w:val="0"/>
      <w:marTop w:val="0"/>
      <w:marBottom w:val="0"/>
      <w:divBdr>
        <w:top w:val="none" w:sz="0" w:space="0" w:color="auto"/>
        <w:left w:val="none" w:sz="0" w:space="0" w:color="auto"/>
        <w:bottom w:val="none" w:sz="0" w:space="0" w:color="auto"/>
        <w:right w:val="none" w:sz="0" w:space="0" w:color="auto"/>
      </w:divBdr>
      <w:divsChild>
        <w:div w:id="1761366696">
          <w:marLeft w:val="0"/>
          <w:marRight w:val="0"/>
          <w:marTop w:val="0"/>
          <w:marBottom w:val="0"/>
          <w:divBdr>
            <w:top w:val="none" w:sz="0" w:space="0" w:color="auto"/>
            <w:left w:val="none" w:sz="0" w:space="0" w:color="auto"/>
            <w:bottom w:val="none" w:sz="0" w:space="0" w:color="auto"/>
            <w:right w:val="none" w:sz="0" w:space="0" w:color="auto"/>
          </w:divBdr>
        </w:div>
        <w:div w:id="650981888">
          <w:marLeft w:val="0"/>
          <w:marRight w:val="0"/>
          <w:marTop w:val="0"/>
          <w:marBottom w:val="0"/>
          <w:divBdr>
            <w:top w:val="none" w:sz="0" w:space="0" w:color="auto"/>
            <w:left w:val="none" w:sz="0" w:space="0" w:color="auto"/>
            <w:bottom w:val="none" w:sz="0" w:space="0" w:color="auto"/>
            <w:right w:val="none" w:sz="0" w:space="0" w:color="auto"/>
          </w:divBdr>
        </w:div>
        <w:div w:id="1201822922">
          <w:marLeft w:val="0"/>
          <w:marRight w:val="0"/>
          <w:marTop w:val="0"/>
          <w:marBottom w:val="0"/>
          <w:divBdr>
            <w:top w:val="none" w:sz="0" w:space="0" w:color="auto"/>
            <w:left w:val="none" w:sz="0" w:space="0" w:color="auto"/>
            <w:bottom w:val="none" w:sz="0" w:space="0" w:color="auto"/>
            <w:right w:val="none" w:sz="0" w:space="0" w:color="auto"/>
          </w:divBdr>
        </w:div>
        <w:div w:id="1411345464">
          <w:marLeft w:val="0"/>
          <w:marRight w:val="0"/>
          <w:marTop w:val="0"/>
          <w:marBottom w:val="0"/>
          <w:divBdr>
            <w:top w:val="none" w:sz="0" w:space="0" w:color="auto"/>
            <w:left w:val="none" w:sz="0" w:space="0" w:color="auto"/>
            <w:bottom w:val="none" w:sz="0" w:space="0" w:color="auto"/>
            <w:right w:val="none" w:sz="0" w:space="0" w:color="auto"/>
          </w:divBdr>
        </w:div>
        <w:div w:id="1275550328">
          <w:marLeft w:val="0"/>
          <w:marRight w:val="0"/>
          <w:marTop w:val="0"/>
          <w:marBottom w:val="0"/>
          <w:divBdr>
            <w:top w:val="none" w:sz="0" w:space="0" w:color="auto"/>
            <w:left w:val="none" w:sz="0" w:space="0" w:color="auto"/>
            <w:bottom w:val="none" w:sz="0" w:space="0" w:color="auto"/>
            <w:right w:val="none" w:sz="0" w:space="0" w:color="auto"/>
          </w:divBdr>
        </w:div>
        <w:div w:id="1489788178">
          <w:marLeft w:val="0"/>
          <w:marRight w:val="0"/>
          <w:marTop w:val="0"/>
          <w:marBottom w:val="0"/>
          <w:divBdr>
            <w:top w:val="none" w:sz="0" w:space="0" w:color="auto"/>
            <w:left w:val="none" w:sz="0" w:space="0" w:color="auto"/>
            <w:bottom w:val="none" w:sz="0" w:space="0" w:color="auto"/>
            <w:right w:val="none" w:sz="0" w:space="0" w:color="auto"/>
          </w:divBdr>
        </w:div>
      </w:divsChild>
    </w:div>
    <w:div w:id="374164576">
      <w:bodyDiv w:val="1"/>
      <w:marLeft w:val="0"/>
      <w:marRight w:val="0"/>
      <w:marTop w:val="0"/>
      <w:marBottom w:val="0"/>
      <w:divBdr>
        <w:top w:val="none" w:sz="0" w:space="0" w:color="auto"/>
        <w:left w:val="none" w:sz="0" w:space="0" w:color="auto"/>
        <w:bottom w:val="none" w:sz="0" w:space="0" w:color="auto"/>
        <w:right w:val="none" w:sz="0" w:space="0" w:color="auto"/>
      </w:divBdr>
    </w:div>
    <w:div w:id="374431345">
      <w:bodyDiv w:val="1"/>
      <w:marLeft w:val="0"/>
      <w:marRight w:val="0"/>
      <w:marTop w:val="0"/>
      <w:marBottom w:val="0"/>
      <w:divBdr>
        <w:top w:val="none" w:sz="0" w:space="0" w:color="auto"/>
        <w:left w:val="none" w:sz="0" w:space="0" w:color="auto"/>
        <w:bottom w:val="none" w:sz="0" w:space="0" w:color="auto"/>
        <w:right w:val="none" w:sz="0" w:space="0" w:color="auto"/>
      </w:divBdr>
    </w:div>
    <w:div w:id="609943792">
      <w:bodyDiv w:val="1"/>
      <w:marLeft w:val="0"/>
      <w:marRight w:val="0"/>
      <w:marTop w:val="0"/>
      <w:marBottom w:val="0"/>
      <w:divBdr>
        <w:top w:val="none" w:sz="0" w:space="0" w:color="auto"/>
        <w:left w:val="none" w:sz="0" w:space="0" w:color="auto"/>
        <w:bottom w:val="none" w:sz="0" w:space="0" w:color="auto"/>
        <w:right w:val="none" w:sz="0" w:space="0" w:color="auto"/>
      </w:divBdr>
    </w:div>
    <w:div w:id="1001929523">
      <w:bodyDiv w:val="1"/>
      <w:marLeft w:val="0"/>
      <w:marRight w:val="0"/>
      <w:marTop w:val="0"/>
      <w:marBottom w:val="0"/>
      <w:divBdr>
        <w:top w:val="none" w:sz="0" w:space="0" w:color="auto"/>
        <w:left w:val="none" w:sz="0" w:space="0" w:color="auto"/>
        <w:bottom w:val="none" w:sz="0" w:space="0" w:color="auto"/>
        <w:right w:val="none" w:sz="0" w:space="0" w:color="auto"/>
      </w:divBdr>
    </w:div>
    <w:div w:id="1007827845">
      <w:bodyDiv w:val="1"/>
      <w:marLeft w:val="0"/>
      <w:marRight w:val="0"/>
      <w:marTop w:val="0"/>
      <w:marBottom w:val="0"/>
      <w:divBdr>
        <w:top w:val="none" w:sz="0" w:space="0" w:color="auto"/>
        <w:left w:val="none" w:sz="0" w:space="0" w:color="auto"/>
        <w:bottom w:val="none" w:sz="0" w:space="0" w:color="auto"/>
        <w:right w:val="none" w:sz="0" w:space="0" w:color="auto"/>
      </w:divBdr>
    </w:div>
    <w:div w:id="1231229483">
      <w:bodyDiv w:val="1"/>
      <w:marLeft w:val="0"/>
      <w:marRight w:val="0"/>
      <w:marTop w:val="0"/>
      <w:marBottom w:val="0"/>
      <w:divBdr>
        <w:top w:val="none" w:sz="0" w:space="0" w:color="auto"/>
        <w:left w:val="none" w:sz="0" w:space="0" w:color="auto"/>
        <w:bottom w:val="none" w:sz="0" w:space="0" w:color="auto"/>
        <w:right w:val="none" w:sz="0" w:space="0" w:color="auto"/>
      </w:divBdr>
    </w:div>
    <w:div w:id="1324361234">
      <w:bodyDiv w:val="1"/>
      <w:marLeft w:val="0"/>
      <w:marRight w:val="0"/>
      <w:marTop w:val="0"/>
      <w:marBottom w:val="0"/>
      <w:divBdr>
        <w:top w:val="none" w:sz="0" w:space="0" w:color="auto"/>
        <w:left w:val="none" w:sz="0" w:space="0" w:color="auto"/>
        <w:bottom w:val="none" w:sz="0" w:space="0" w:color="auto"/>
        <w:right w:val="none" w:sz="0" w:space="0" w:color="auto"/>
      </w:divBdr>
    </w:div>
    <w:div w:id="1355232202">
      <w:bodyDiv w:val="1"/>
      <w:marLeft w:val="0"/>
      <w:marRight w:val="0"/>
      <w:marTop w:val="0"/>
      <w:marBottom w:val="0"/>
      <w:divBdr>
        <w:top w:val="none" w:sz="0" w:space="0" w:color="auto"/>
        <w:left w:val="none" w:sz="0" w:space="0" w:color="auto"/>
        <w:bottom w:val="none" w:sz="0" w:space="0" w:color="auto"/>
        <w:right w:val="none" w:sz="0" w:space="0" w:color="auto"/>
      </w:divBdr>
    </w:div>
    <w:div w:id="1382055650">
      <w:bodyDiv w:val="1"/>
      <w:marLeft w:val="0"/>
      <w:marRight w:val="0"/>
      <w:marTop w:val="0"/>
      <w:marBottom w:val="0"/>
      <w:divBdr>
        <w:top w:val="none" w:sz="0" w:space="0" w:color="auto"/>
        <w:left w:val="none" w:sz="0" w:space="0" w:color="auto"/>
        <w:bottom w:val="none" w:sz="0" w:space="0" w:color="auto"/>
        <w:right w:val="none" w:sz="0" w:space="0" w:color="auto"/>
      </w:divBdr>
    </w:div>
    <w:div w:id="1438134579">
      <w:bodyDiv w:val="1"/>
      <w:marLeft w:val="0"/>
      <w:marRight w:val="0"/>
      <w:marTop w:val="0"/>
      <w:marBottom w:val="0"/>
      <w:divBdr>
        <w:top w:val="none" w:sz="0" w:space="0" w:color="auto"/>
        <w:left w:val="none" w:sz="0" w:space="0" w:color="auto"/>
        <w:bottom w:val="none" w:sz="0" w:space="0" w:color="auto"/>
        <w:right w:val="none" w:sz="0" w:space="0" w:color="auto"/>
      </w:divBdr>
      <w:divsChild>
        <w:div w:id="991447115">
          <w:marLeft w:val="0"/>
          <w:marRight w:val="0"/>
          <w:marTop w:val="0"/>
          <w:marBottom w:val="0"/>
          <w:divBdr>
            <w:top w:val="none" w:sz="0" w:space="0" w:color="auto"/>
            <w:left w:val="none" w:sz="0" w:space="0" w:color="auto"/>
            <w:bottom w:val="none" w:sz="0" w:space="0" w:color="auto"/>
            <w:right w:val="none" w:sz="0" w:space="0" w:color="auto"/>
          </w:divBdr>
        </w:div>
        <w:div w:id="333071153">
          <w:marLeft w:val="0"/>
          <w:marRight w:val="0"/>
          <w:marTop w:val="0"/>
          <w:marBottom w:val="0"/>
          <w:divBdr>
            <w:top w:val="none" w:sz="0" w:space="0" w:color="auto"/>
            <w:left w:val="none" w:sz="0" w:space="0" w:color="auto"/>
            <w:bottom w:val="none" w:sz="0" w:space="0" w:color="auto"/>
            <w:right w:val="none" w:sz="0" w:space="0" w:color="auto"/>
          </w:divBdr>
        </w:div>
        <w:div w:id="1025328292">
          <w:marLeft w:val="0"/>
          <w:marRight w:val="0"/>
          <w:marTop w:val="0"/>
          <w:marBottom w:val="0"/>
          <w:divBdr>
            <w:top w:val="none" w:sz="0" w:space="0" w:color="auto"/>
            <w:left w:val="none" w:sz="0" w:space="0" w:color="auto"/>
            <w:bottom w:val="none" w:sz="0" w:space="0" w:color="auto"/>
            <w:right w:val="none" w:sz="0" w:space="0" w:color="auto"/>
          </w:divBdr>
        </w:div>
        <w:div w:id="1916209227">
          <w:marLeft w:val="0"/>
          <w:marRight w:val="0"/>
          <w:marTop w:val="0"/>
          <w:marBottom w:val="0"/>
          <w:divBdr>
            <w:top w:val="none" w:sz="0" w:space="0" w:color="auto"/>
            <w:left w:val="none" w:sz="0" w:space="0" w:color="auto"/>
            <w:bottom w:val="none" w:sz="0" w:space="0" w:color="auto"/>
            <w:right w:val="none" w:sz="0" w:space="0" w:color="auto"/>
          </w:divBdr>
        </w:div>
        <w:div w:id="853762120">
          <w:marLeft w:val="0"/>
          <w:marRight w:val="0"/>
          <w:marTop w:val="0"/>
          <w:marBottom w:val="0"/>
          <w:divBdr>
            <w:top w:val="none" w:sz="0" w:space="0" w:color="auto"/>
            <w:left w:val="none" w:sz="0" w:space="0" w:color="auto"/>
            <w:bottom w:val="none" w:sz="0" w:space="0" w:color="auto"/>
            <w:right w:val="none" w:sz="0" w:space="0" w:color="auto"/>
          </w:divBdr>
        </w:div>
      </w:divsChild>
    </w:div>
    <w:div w:id="1499496228">
      <w:bodyDiv w:val="1"/>
      <w:marLeft w:val="0"/>
      <w:marRight w:val="0"/>
      <w:marTop w:val="0"/>
      <w:marBottom w:val="0"/>
      <w:divBdr>
        <w:top w:val="none" w:sz="0" w:space="0" w:color="auto"/>
        <w:left w:val="none" w:sz="0" w:space="0" w:color="auto"/>
        <w:bottom w:val="none" w:sz="0" w:space="0" w:color="auto"/>
        <w:right w:val="none" w:sz="0" w:space="0" w:color="auto"/>
      </w:divBdr>
    </w:div>
    <w:div w:id="1506087653">
      <w:bodyDiv w:val="1"/>
      <w:marLeft w:val="0"/>
      <w:marRight w:val="0"/>
      <w:marTop w:val="0"/>
      <w:marBottom w:val="0"/>
      <w:divBdr>
        <w:top w:val="none" w:sz="0" w:space="0" w:color="auto"/>
        <w:left w:val="none" w:sz="0" w:space="0" w:color="auto"/>
        <w:bottom w:val="none" w:sz="0" w:space="0" w:color="auto"/>
        <w:right w:val="none" w:sz="0" w:space="0" w:color="auto"/>
      </w:divBdr>
      <w:divsChild>
        <w:div w:id="235751447">
          <w:marLeft w:val="0"/>
          <w:marRight w:val="0"/>
          <w:marTop w:val="0"/>
          <w:marBottom w:val="0"/>
          <w:divBdr>
            <w:top w:val="none" w:sz="0" w:space="0" w:color="auto"/>
            <w:left w:val="none" w:sz="0" w:space="0" w:color="auto"/>
            <w:bottom w:val="none" w:sz="0" w:space="0" w:color="auto"/>
            <w:right w:val="none" w:sz="0" w:space="0" w:color="auto"/>
          </w:divBdr>
        </w:div>
        <w:div w:id="728921383">
          <w:marLeft w:val="0"/>
          <w:marRight w:val="0"/>
          <w:marTop w:val="0"/>
          <w:marBottom w:val="0"/>
          <w:divBdr>
            <w:top w:val="none" w:sz="0" w:space="0" w:color="auto"/>
            <w:left w:val="none" w:sz="0" w:space="0" w:color="auto"/>
            <w:bottom w:val="none" w:sz="0" w:space="0" w:color="auto"/>
            <w:right w:val="none" w:sz="0" w:space="0" w:color="auto"/>
          </w:divBdr>
        </w:div>
        <w:div w:id="14893481">
          <w:marLeft w:val="0"/>
          <w:marRight w:val="0"/>
          <w:marTop w:val="0"/>
          <w:marBottom w:val="0"/>
          <w:divBdr>
            <w:top w:val="none" w:sz="0" w:space="0" w:color="auto"/>
            <w:left w:val="none" w:sz="0" w:space="0" w:color="auto"/>
            <w:bottom w:val="none" w:sz="0" w:space="0" w:color="auto"/>
            <w:right w:val="none" w:sz="0" w:space="0" w:color="auto"/>
          </w:divBdr>
        </w:div>
        <w:div w:id="2049139716">
          <w:marLeft w:val="0"/>
          <w:marRight w:val="0"/>
          <w:marTop w:val="0"/>
          <w:marBottom w:val="0"/>
          <w:divBdr>
            <w:top w:val="none" w:sz="0" w:space="0" w:color="auto"/>
            <w:left w:val="none" w:sz="0" w:space="0" w:color="auto"/>
            <w:bottom w:val="none" w:sz="0" w:space="0" w:color="auto"/>
            <w:right w:val="none" w:sz="0" w:space="0" w:color="auto"/>
          </w:divBdr>
        </w:div>
        <w:div w:id="552695688">
          <w:marLeft w:val="0"/>
          <w:marRight w:val="0"/>
          <w:marTop w:val="0"/>
          <w:marBottom w:val="0"/>
          <w:divBdr>
            <w:top w:val="none" w:sz="0" w:space="0" w:color="auto"/>
            <w:left w:val="none" w:sz="0" w:space="0" w:color="auto"/>
            <w:bottom w:val="none" w:sz="0" w:space="0" w:color="auto"/>
            <w:right w:val="none" w:sz="0" w:space="0" w:color="auto"/>
          </w:divBdr>
        </w:div>
      </w:divsChild>
    </w:div>
    <w:div w:id="1639188010">
      <w:bodyDiv w:val="1"/>
      <w:marLeft w:val="0"/>
      <w:marRight w:val="0"/>
      <w:marTop w:val="0"/>
      <w:marBottom w:val="0"/>
      <w:divBdr>
        <w:top w:val="none" w:sz="0" w:space="0" w:color="auto"/>
        <w:left w:val="none" w:sz="0" w:space="0" w:color="auto"/>
        <w:bottom w:val="none" w:sz="0" w:space="0" w:color="auto"/>
        <w:right w:val="none" w:sz="0" w:space="0" w:color="auto"/>
      </w:divBdr>
    </w:div>
    <w:div w:id="1657802244">
      <w:bodyDiv w:val="1"/>
      <w:marLeft w:val="0"/>
      <w:marRight w:val="0"/>
      <w:marTop w:val="0"/>
      <w:marBottom w:val="0"/>
      <w:divBdr>
        <w:top w:val="none" w:sz="0" w:space="0" w:color="auto"/>
        <w:left w:val="none" w:sz="0" w:space="0" w:color="auto"/>
        <w:bottom w:val="none" w:sz="0" w:space="0" w:color="auto"/>
        <w:right w:val="none" w:sz="0" w:space="0" w:color="auto"/>
      </w:divBdr>
    </w:div>
    <w:div w:id="1710378021">
      <w:bodyDiv w:val="1"/>
      <w:marLeft w:val="0"/>
      <w:marRight w:val="0"/>
      <w:marTop w:val="0"/>
      <w:marBottom w:val="0"/>
      <w:divBdr>
        <w:top w:val="none" w:sz="0" w:space="0" w:color="auto"/>
        <w:left w:val="none" w:sz="0" w:space="0" w:color="auto"/>
        <w:bottom w:val="none" w:sz="0" w:space="0" w:color="auto"/>
        <w:right w:val="none" w:sz="0" w:space="0" w:color="auto"/>
      </w:divBdr>
      <w:divsChild>
        <w:div w:id="1209876231">
          <w:marLeft w:val="0"/>
          <w:marRight w:val="0"/>
          <w:marTop w:val="0"/>
          <w:marBottom w:val="0"/>
          <w:divBdr>
            <w:top w:val="none" w:sz="0" w:space="0" w:color="auto"/>
            <w:left w:val="none" w:sz="0" w:space="0" w:color="auto"/>
            <w:bottom w:val="none" w:sz="0" w:space="0" w:color="auto"/>
            <w:right w:val="none" w:sz="0" w:space="0" w:color="auto"/>
          </w:divBdr>
        </w:div>
        <w:div w:id="2125416549">
          <w:marLeft w:val="0"/>
          <w:marRight w:val="0"/>
          <w:marTop w:val="0"/>
          <w:marBottom w:val="0"/>
          <w:divBdr>
            <w:top w:val="none" w:sz="0" w:space="0" w:color="auto"/>
            <w:left w:val="none" w:sz="0" w:space="0" w:color="auto"/>
            <w:bottom w:val="none" w:sz="0" w:space="0" w:color="auto"/>
            <w:right w:val="none" w:sz="0" w:space="0" w:color="auto"/>
          </w:divBdr>
        </w:div>
        <w:div w:id="1538545246">
          <w:marLeft w:val="0"/>
          <w:marRight w:val="0"/>
          <w:marTop w:val="0"/>
          <w:marBottom w:val="0"/>
          <w:divBdr>
            <w:top w:val="none" w:sz="0" w:space="0" w:color="auto"/>
            <w:left w:val="none" w:sz="0" w:space="0" w:color="auto"/>
            <w:bottom w:val="none" w:sz="0" w:space="0" w:color="auto"/>
            <w:right w:val="none" w:sz="0" w:space="0" w:color="auto"/>
          </w:divBdr>
        </w:div>
        <w:div w:id="2109881884">
          <w:marLeft w:val="0"/>
          <w:marRight w:val="0"/>
          <w:marTop w:val="0"/>
          <w:marBottom w:val="0"/>
          <w:divBdr>
            <w:top w:val="none" w:sz="0" w:space="0" w:color="auto"/>
            <w:left w:val="none" w:sz="0" w:space="0" w:color="auto"/>
            <w:bottom w:val="none" w:sz="0" w:space="0" w:color="auto"/>
            <w:right w:val="none" w:sz="0" w:space="0" w:color="auto"/>
          </w:divBdr>
        </w:div>
        <w:div w:id="1426733780">
          <w:marLeft w:val="0"/>
          <w:marRight w:val="0"/>
          <w:marTop w:val="0"/>
          <w:marBottom w:val="0"/>
          <w:divBdr>
            <w:top w:val="none" w:sz="0" w:space="0" w:color="auto"/>
            <w:left w:val="none" w:sz="0" w:space="0" w:color="auto"/>
            <w:bottom w:val="none" w:sz="0" w:space="0" w:color="auto"/>
            <w:right w:val="none" w:sz="0" w:space="0" w:color="auto"/>
          </w:divBdr>
        </w:div>
      </w:divsChild>
    </w:div>
    <w:div w:id="186116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trecht.nl/bestuur-en-organisatie/college-van-b-en-w/coalitieakkoord/" TargetMode="External"/><Relationship Id="rId18" Type="http://schemas.openxmlformats.org/officeDocument/2006/relationships/hyperlink" Target="https://lokaleregelgeving.overheid.nl/CVDR608355"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utrecht.nl/bestuur-en-organisatie/beleid/inkoopbeleid/" TargetMode="External"/><Relationship Id="rId17" Type="http://schemas.openxmlformats.org/officeDocument/2006/relationships/hyperlink" Target="http://www.utrecht.nl/socialreturn" TargetMode="External"/><Relationship Id="rId2" Type="http://schemas.openxmlformats.org/officeDocument/2006/relationships/customXml" Target="../customXml/item2.xml"/><Relationship Id="rId16" Type="http://schemas.openxmlformats.org/officeDocument/2006/relationships/hyperlink" Target="https://www.utrecht.nl/wonen-en-leven/duurzame-stad/elektrisch-vervoer/actieplan-schoon-vervo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trecht.nl" TargetMode="External"/><Relationship Id="rId5" Type="http://schemas.openxmlformats.org/officeDocument/2006/relationships/numbering" Target="numbering.xml"/><Relationship Id="rId15" Type="http://schemas.openxmlformats.org/officeDocument/2006/relationships/hyperlink" Target="https://www.utrecht.nl/zorg-en-onderwijs/toegankelijkhei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oek.officielebekendmakingen.nl/gmb-2023-399892.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trecht.nl/bestuur-en-organisatie/beleid/inkoopbeleid/actieplan-maatschappelijk-verantwoord-inkope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5" ma:contentTypeDescription="Een nieuw document maken." ma:contentTypeScope="" ma:versionID="7142603dc41d6bdb9ce03f903bb81202">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d7ced26a3c2686f0523d4bf4cdd8b5fa"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9E38FA79-C44A-4AC1-B8DD-8918CDB80F48}">
  <ds:schemaRefs>
    <ds:schemaRef ds:uri="http://www.w3.org/XML/1998/namespace"/>
    <ds:schemaRef ds:uri="http://purl.org/dc/dcmitype/"/>
    <ds:schemaRef ds:uri="433175f9-c5c7-4446-bda4-232dc4103c3c"/>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4887d9c-c043-4b96-ae60-af274171b736"/>
  </ds:schemaRefs>
</ds:datastoreItem>
</file>

<file path=customXml/itemProps2.xml><?xml version="1.0" encoding="utf-8"?>
<ds:datastoreItem xmlns:ds="http://schemas.openxmlformats.org/officeDocument/2006/customXml" ds:itemID="{B1C08B05-BC1B-466C-925C-9435A7D739B3}">
  <ds:schemaRefs>
    <ds:schemaRef ds:uri="http://schemas.microsoft.com/sharepoint/v3/contenttype/forms"/>
  </ds:schemaRefs>
</ds:datastoreItem>
</file>

<file path=customXml/itemProps3.xml><?xml version="1.0" encoding="utf-8"?>
<ds:datastoreItem xmlns:ds="http://schemas.openxmlformats.org/officeDocument/2006/customXml" ds:itemID="{529959D5-AE63-44A1-9F0E-116EF2A5A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94191A-084F-4A00-B3A8-0078060EA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32</Pages>
  <Words>8989</Words>
  <Characters>49443</Characters>
  <Application>Microsoft Office Word</Application>
  <DocSecurity>0</DocSecurity>
  <Lines>412</Lines>
  <Paragraphs>116</Paragraphs>
  <ScaleCrop>false</ScaleCrop>
  <Company>Gemeente Utrecht</Company>
  <LinksUpToDate>false</LinksUpToDate>
  <CharactersWithSpaces>58316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A-104 - v20240819</dc:title>
  <dc:creator>Besten, Wouter den</dc:creator>
  <cp:lastModifiedBy>Corline Hazenoot</cp:lastModifiedBy>
  <cp:revision>16</cp:revision>
  <cp:lastPrinted>2024-10-31T14:25:00Z</cp:lastPrinted>
  <dcterms:created xsi:type="dcterms:W3CDTF">2025-01-02T12:09:00Z</dcterms:created>
  <dcterms:modified xsi:type="dcterms:W3CDTF">2025-01-06T19:56:00Z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Order">
    <vt:r8>100</vt:r8>
  </property>
  <property fmtid="{D5CDD505-2E9C-101B-9397-08002B2CF9AE}" pid="4" name="_ExtendedDescription">
    <vt:lpwstr/>
  </property>
  <property fmtid="{D5CDD505-2E9C-101B-9397-08002B2CF9AE}" pid="5" name="MediaServiceImageTags">
    <vt:lpwstr/>
  </property>
</Properties>
</file>